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20" w:rsidRPr="00E84428" w:rsidRDefault="00E84428" w:rsidP="00E84428">
      <w:r w:rsidRPr="00E84428">
        <w:rPr>
          <w:rStyle w:val="a4"/>
          <w:rFonts w:ascii="Arial" w:eastAsia="Times New Roman" w:hAnsi="Arial" w:cs="Arial"/>
          <w:color w:val="252525"/>
          <w:sz w:val="24"/>
          <w:szCs w:val="24"/>
          <w:lang w:eastAsia="ru-RU"/>
        </w:rPr>
        <w:t xml:space="preserve">АДМИНИСТРАЦИЯ МАНСУРОВСКОГО СЕЛЬСОВЕТА СОВЕТСКОГО РАЙОНА КУРСКОЙ ОБЛАСТИ   ПОСТАНОВЛЕНИЕ   от  27 февраля  2019 года № 16   Об утверждении административного регламента предоставления Администрацией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         В соответствии с Федеральным законом от 27 июля 2010 года № 210- ФЗ «Об организации предоставления государственных и муниципальных услуг», постановлением Администрации Мансуровского сельсовета   Советского района Курской области  от 24.10.2018 г. № 86 «О разработке и утверждении административных регламентов предоставления муниципальных услуг», Администрация  Мансуровского сельсовета Советского района  ПОСТАНОВЛЯЕТ: Утвердить прилагаемый административный регламент Администрации  Мансуровского сельсовета Советского района Курской области по предоставлению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   Постановление администрации Мансуровского сельсовета Советского района Курской области от 30.11.2017 г. №97 «Об утверждении административного регламента Администрации Мансуровского сельсовета Советского района Курской области по предоставлению муниципальной услуги «Предоставление земельных участков, находящихся в муниципальной собственности, расположенных на территории Мансуровского сельсовета Советского района Курской области, в собственность или аренду без проведения торгов» считать утратившим силу. Постановление вступает в силу со дня его подписания и подлежит официальному опубликованию (обнародованию), и размещению на официальном сайте муниципального образования «Мансуровский сельсовет» Советского района Курской области.   Глава Мансуровского сельсовета Советского района                                                               А.А.Анненков УТВЕРЖДЕН Постановлением Администрации Мансуровского сельсовета Советского района  Курской области от 27.02.2019 г. №16                                                                                                   АДМИНИСТРАТИВНЫЙ РЕГЛАМЕНТ предоставления Администрацией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   Общие положения   1.1. Предмет регулирования административного регламента                   Административный регламент предоставления Администрацией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w:t>
      </w:r>
      <w:r w:rsidRPr="00E84428">
        <w:rPr>
          <w:rStyle w:val="a4"/>
          <w:rFonts w:ascii="Arial" w:eastAsia="Times New Roman" w:hAnsi="Arial" w:cs="Arial"/>
          <w:color w:val="252525"/>
          <w:sz w:val="24"/>
          <w:szCs w:val="24"/>
          <w:lang w:eastAsia="ru-RU"/>
        </w:rPr>
        <w:lastRenderedPageBreak/>
        <w:t xml:space="preserve">аренду на торгах)  (далее – Административный регламент)  определяет  стандарт предоставления муниципальной услуги, состав, последовательность и сроки выполнения административных процедур (действий), формы контроля за исполнением административного регламента, досудебный (внесудебный) порядок обжалования решений и действий должностных лиц,  предоставляющих муниципальную услугу. 1.2. Круг заявителей   Заявителями являются физические,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(далее - заявители).   1.3. Требования к порядку информирования о предоставлении муниципальной услуги   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органа местного самоуправления, являющегося разработчиком регламента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Информирование заявителей по вопросам предоставления муниципальной  услуги, в том числе о ходе предоставления муниципальной услуги, проводится путем  устного информирования, письменного информирования (в том числе в электронной форме).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Информирование заявителей организуется следующим образом: индивидуальное информирование (устное, письменное); публичное информирование (средства массовой информации, сеть «Интернет»). Индивидуальное устное информирование осуществляется специалистами Администрации Мансуровского сельсовета Советского района  (далее - Администрация)   при обращении заявителей за информацией лично (в том числе по телефону). График работы Администрации, график личного приема заявителей размещается в  информационно - телекоммуникационной сети «Интернет» на официальном сайте Администрации и на информационном стенде.   Специалисты принимают все необходимые меры для предоставления заявителю полного и оперативного ответа на поставленные вопросы, в том числе с привлечением иных компетентных специалистов. Ответ на устное обращение с согласия заявителя предоставляется в устной форме в ходе личного приема. В остальных случаях в установленный законом срок предоставляется  письменный ответ по существу поставленных в устном обращении  вопросов. Если для подготовки ответа требуется продолжительное время, специалист может предложить заявителю обратиться за необходимой информацией в удобных для него формах и способах повторного консультирования через определенный промежуток </w:t>
      </w:r>
      <w:r w:rsidRPr="00E84428">
        <w:rPr>
          <w:rStyle w:val="a4"/>
          <w:rFonts w:ascii="Arial" w:eastAsia="Times New Roman" w:hAnsi="Arial" w:cs="Arial"/>
          <w:color w:val="252525"/>
          <w:sz w:val="24"/>
          <w:szCs w:val="24"/>
          <w:lang w:eastAsia="ru-RU"/>
        </w:rPr>
        <w:lastRenderedPageBreak/>
        <w:t xml:space="preserve">времени. Время индивидуального устного информирования (в том числе по телефону) заявителя не может превышать 10 минут. Ответ на телефонный звонок содержит  информацию о наименовании органа, в который позвонил заявитель, фамилию, имя, отчество (последнее - при наличии) и должность специалиста, принявшего телефонный звонок. При невозможности принявшего звонок специалиста самостоятельно ответить на поставленные вопросы телефонный звонок переадресовывается (переводится) на другое должностное лицо или обратившемуся гражданину сообщается номер телефона, по которому он может получить необходимую информацию. Во время разговора специалисты четко произносят слова, избегают  «параллельных разговоров» с окружающими людьми и не прерывают  разговор, в том числе по причине поступления звонка на другой аппарат. При ответах на телефонные звонки и устные обращения специалисты соблюдают  правила служебной этики. Письменное, индивидуальное информирование осуществляется в письменной форме за подписью Главы Мансуровского сельсовета Советского района.  Письменный ответ предоставляется в простой, четкой и понятной форме и  содержит ответы на поставленные вопросы,  а также  фамилию, имя, отчество (при наличии) и номер телефона исполнителя и должность, фамилию и инициалы лица, подписавшего ответ.  Письменный ответ по существу поставленных в письменном заявлении вопросов направляется заявителю в течение 30 календарных дней со дня его регистрации в Администрации. Ответ на обращение 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 Кроме того, на поступившее в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Федерального закона «О порядке рассмотрения обращений граждан Российской Федерации» на официальном сайте Администрации в информационно-телекоммуникационной сети «Интернет». Должностное лицо не вправе осуществлять консультирование заявителей, выходящее за рамки информирования о стандартных процедурах и условиях оказания муниципальной услуги и влияющее прямо или косвенно на индивидуальные решения заявителей. Публичное информирование об услуге и о порядке ее оказания осуществляется Администрацией путем размещения информации на информационном стенде, а также с использованием информационно-телекоммуникационных технологий, в том числе посредством размещения на официальных сайтах в информационно - телекоммуникационной сети «Интернет».   На Едином портале можно получить информацию о (об):   - круге заявителей; -  сроке предоставления муниципальной услуги; - </w:t>
      </w:r>
      <w:r w:rsidRPr="00E84428">
        <w:rPr>
          <w:rStyle w:val="a4"/>
          <w:rFonts w:ascii="Arial" w:eastAsia="Times New Roman" w:hAnsi="Arial" w:cs="Arial"/>
          <w:color w:val="252525"/>
          <w:sz w:val="24"/>
          <w:szCs w:val="24"/>
          <w:lang w:eastAsia="ru-RU"/>
        </w:rPr>
        <w:lastRenderedPageBreak/>
        <w:t xml:space="preserve">результате предоставления муниципальной услуги, порядке выдачи результата муниципальной услуги; -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 - исчерпывающем перечне  оснований для приостановления или отказа в предоставлении муниципальной услуги; - формы заявлений (уведомлений, сообщений), используемые при предоставлении муниципальной услуги. Информация об услуге предоставляется бесплатно.   1.3.2. 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предоставления государственных и муниципальных услуг   На информационных стендах в помещении, предназначенном для предоставления муниципальной услуги размещается следующая информация: извлечения из настоящего Административного регламента с приложениями (полная версия на официальном сайте Администрации в информационно-телекоммуникационной сети «Интернет»; месторасположение, график (режим) работы, номера телефонов, адреса официальных сайтов и электронной почты органов, в которых заявители могут получить документы, необходимые для предоставления муниципальной услуги; перечни документов, необходимых для предоставления муниципальной услуги, и требования, предъявляемые  к этим документам; порядок обжалования решения, действий или бездействия должностных лиц, предоставляющих муниципальную услугу; основания отказа в предоставлении  муниципальной услуги; основания приостановления предоставления муниципальной услуги; порядок информирования о ходе предоставления муниципальной услуги; порядок получения консультаций; образцы оформления документов, необходимых для предоставления муниципальной услуги, и требования к ним; - образцы заполнения электронной формы запроса. Тексты материалов печатаются удобным для чтения шрифтом (размером не меньше 14), без исправлений, наиболее важные места выделяются полужирным шрифтом.   Справочная информация (местонахождение и графики работы Администрации,  структурных подразделений Администрации, предоставляющих муниципальную услугу, государственных и муниципальных органов и организаций, обращение в которые необходимо для получения муниципальной услуги; справочные телефоны Администрации, организаций, участвующих в предоставлении муниципальной  услуги, в том числе номер телефона-автоинформатора, а также многофункциональных центров предоставления государственных и муниципальных услуг; адрес официального сайта Администрации, а также электронной почты и (или) формы обратной связи Администрации, предоставляющей  муниципальную услугу, в сети «Интернет») размещена на  официальном сайте Администрации Мансуровского сельсовета Советского района  https://мансурово46.рф, и  на Едином портале https://www.gosuslugi.ru.».     </w:t>
      </w:r>
      <w:r w:rsidRPr="00E84428">
        <w:rPr>
          <w:rStyle w:val="a4"/>
          <w:rFonts w:ascii="Arial" w:eastAsia="Times New Roman" w:hAnsi="Arial" w:cs="Arial"/>
          <w:color w:val="252525"/>
          <w:sz w:val="24"/>
          <w:szCs w:val="24"/>
          <w:lang w:eastAsia="ru-RU"/>
        </w:rPr>
        <w:lastRenderedPageBreak/>
        <w:t xml:space="preserve">Стандарт предоставления услуги   2.1. Наименование муниципальной услуги   2.1.1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   2.2. Наименование органа местного самоуправления, предоставляющего  муниципальную услугу   2.2.1. Муниципальная услуга предоставляется Администрацией Мансуровского сельсовета Советского района Курской области (далее – Администрация). 2.2.2.          В предоставлении муниципальной услуги участвуют:          -  Управление Федеральной службы государственной регистрации, кадастра и картографии по Курской области;          - Управление Федеральной налоговой службы по Курской области; - филиал областного бюджетного учреждения «Многофункциональный центр по предоставлению государственных и муниципальных услуг» (далее - МФЦ).                   2.2.3. В соответствии с требованиями  пункта 3 части 1  статьи 7 Федерального закона от 27.07.2010 года № 210-ФЗ «Об организации предоставления государственных и муниципальных услуг» Администрация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 утвержденных нормативным правовым актом представительного органа местного самоуправления.   2.3. Описание результата предоставления муниципальной  услуги            Результатом предоставления муниципальной услуги является:            - проект договора аренды, договора купли - продажи земельного участка;          - решение о предоставлении земельного участка в собственность бесплатно;          - решение об отказе в предоставлении земельного участка с обоснованием причин отказа. - уведомление о возврате заявления о предоставлении земельного участка.   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   2.4.1. Срок предоставления муниципальной услуги составляет не более 30 календарных дней со дня поступления заявления о предоставлении земельного участка. 2.4.2. Срок принятия решения о возврате и направлении (выдачи) заявителю решения в виде уведомления о возврате заявления составляет 10 дней со дня поступления заявления о предоставлении земельного участка,  если не требуется образование испрашиваемого земельного участка или уточнение его границ 2.4.3. Срок выдачи (направления) документов, являющихся результатом предоставления  муниципальной услуги,  составляет 1 рабочий день с  даты   регистрации одного из документов, указанных в подразделе 2.3. настоящего </w:t>
      </w:r>
      <w:r w:rsidRPr="00E84428">
        <w:rPr>
          <w:rStyle w:val="a4"/>
          <w:rFonts w:ascii="Arial" w:eastAsia="Times New Roman" w:hAnsi="Arial" w:cs="Arial"/>
          <w:color w:val="252525"/>
          <w:sz w:val="24"/>
          <w:szCs w:val="24"/>
          <w:lang w:eastAsia="ru-RU"/>
        </w:rPr>
        <w:lastRenderedPageBreak/>
        <w:t xml:space="preserve">Административного регламента. 2.4.4. В случае представления заявителем документов, через многофункциональный центр срок предоставления услуги исчисляется со дня передачи многофункциональным центром таких документов в Администрацию.   2.5. Нормативные правовые акты, регулирующие предоставление муниципальной  услуги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https://мансурово46.рф, в сети «Интернет», а также  на  Едином портале https://www.gosuslugi.ru. 2.6. 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заявителем, способы их получения заявителем, в том числе в электронной форме, порядок их представления            2.6.1.  Для предоставления земельного участка в собственность или аренду без проведения торгов необходимы следующие документы:          1) заявление о предоставлении муниципальной услуги по форме согласно приложению № 1  к настоящему Административному регламенту и содержащему следующую информацию:          - фамилия, имя, отчество, место жительства заявителя и реквизиты документа, удостоверяющего личность заявителя, (для гражданина);          -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 за исключением случаев, если заявителем является иностранное юридическое лицо;          - кадастровый номер испрашиваемого земельного участка;          - основание предоставления земельного участка без проведения торгов из числа предусмотренных пунктом 2 статьи 39.3, статьей 39.5 и пунктом 2 статьи 39.6 Земельного кодекса Российской Федерации оснований;          - вид права, на котором заявитель желает приобрести земельный участок, если предоставление земельного участка указанному заявителю допускается на нескольких видах прав;          -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 цель использования земельного участка;          -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 почтовый адрес и (или) адрес электронной почты для связи с заявителем.                    2.6.2. К заявлению </w:t>
      </w:r>
      <w:r w:rsidRPr="00E84428">
        <w:rPr>
          <w:rStyle w:val="a4"/>
          <w:rFonts w:ascii="Arial" w:eastAsia="Times New Roman" w:hAnsi="Arial" w:cs="Arial"/>
          <w:color w:val="252525"/>
          <w:sz w:val="24"/>
          <w:szCs w:val="24"/>
          <w:lang w:eastAsia="ru-RU"/>
        </w:rPr>
        <w:lastRenderedPageBreak/>
        <w:t xml:space="preserve">прилагаются следующие документы: 1) документы, подтверждающие право заявителя на приобретение земельного участка без проведения торгов и предусмотренные перечнем, установленным уполномоченным Правительством Российской Федерации федеральным органом исполнительной власти (за исключением документов, которые должны быть представлены в уполномоченный орган в порядке межведомственного информационного взаимодействия) (Приложение № 2 к настоящему Административному регламенту); 2) документ, подтверждающий полномочия представителя заявителя, в случае, если с заявлением о предварительном согласовании предоставления земельного участка обращается представитель заявителя; 3)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4) 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такому товариществу. 5) копия документа, подтверждающего личность заявителя.          2.6.3. Предоставление указанных документов не требуется в случае, если указанные документы направлялись в Администрацию с заявлением о предварительном согласовании предоставления земельного участка, по итогам рассмотрения которого принято решение о предварительном согласовании предоставления земельного участка.      2.6.4. Заявитель вправе предоставить заявление и документы следующим способом: в Администрацию: -  на бумажном носителе  посредством почтового отправления или  при личном обращении заявителя либо его уполномоченного представителя; - в электронной форме,  путем заполнения формы запроса, размещенной на официальном сайте органа власти  в сети Интернет, в том числе посредством отправки через личный кабинет Регионального портала без необходимости дополнительной подачи запроса в какой-либо иной форме  или путем направления электронного документа на официальную электронную почту органа власти. в МФЦ:  - на бумажном носителе  при личном обращении заявителя либо его уполномоченного представителя.          2.6.5. При подаче заявления  и документов при личном приеме заявитель предъявляет  подлинники  документов для удостоверения подлинности прилагаемых к заявлению копий (за исключением копий, удостоверенных нотариально или заверенных органами, выдавшими данные документы в установленном порядке). 2.6.6. Заявление о предоставлении муниципальной  услуги и прилагаемые к нему документы  надлежащим образом оформляются, скрепляются  подписью  и печатью  (при наличии) заявителя. Подчистки, приписки, зачеркнутые слова  и исправления в документах   не допускаются, за исключением исправлений, скрепленных печатью и заверенных подписью уполномоченного должностного лица. Заполнение заявления и документов карандашом не допускается. Документы не должны иметь  </w:t>
      </w:r>
      <w:r w:rsidRPr="00E84428">
        <w:rPr>
          <w:rStyle w:val="a4"/>
          <w:rFonts w:ascii="Arial" w:eastAsia="Times New Roman" w:hAnsi="Arial" w:cs="Arial"/>
          <w:color w:val="252525"/>
          <w:sz w:val="24"/>
          <w:szCs w:val="24"/>
          <w:lang w:eastAsia="ru-RU"/>
        </w:rPr>
        <w:lastRenderedPageBreak/>
        <w:t xml:space="preserve">повреждений, не позволяющих однозначно истолковать их содержание.   2.7. Исчерпывающий перечень документов, необходимых в соответствии с нормативными правовыми актами для предоставления услуги, которые находятся в распоряжении государственных органов, органов местного самоуправления и иных органов, участвующих в предоставлении услуги, и которые заявитель вправе представить, а также способы их получения заявителями, в том числе в электронной форме, порядок их представления            Для предоставления муниципальной услуги в рамках межведомственного информационного взаимодействия запрашиваются следующие документы, находящиеся в распоряжении государственных органов, органов  местного самоуправления и иных органов участвующих в предоставлении муниципальной услуги:          1) выписка из Единого государственного реестра недвижимости (далее - ЕГРН) на здание, сооружение, находящиеся на приобретаемом земельном участке.          В случае отсутствия в ЕГРН сведений о правах на здания, сооружения - уведомление об отсутствии в ЕГРН запрашиваемых сведений о зарегистрированных правах на здания, сооружения, находящиеся на приобретаемом земельном участке;          2) выписка из  ЕГРН на приобретаемый земельный участок;          3) выписка из Единого государственного реестра юридических лиц (в случае если заявитель является юридическим лицом);          4) выписка из Единого  государственного реестра индивидуальных предпринимателей (в случае если заявитель является индивидуальным предпринимателем);          5)  утвержденный проект планировки и утвержденный проект межевания территории;          6) проект организации и застройки территории некоммерческого объединения (в случае отсутствия утвержденного проекта межевания территории).  Непредставление заявителем указанных документов не является основанием для отказа в предоставлении муниципальной услуги. Непредоставление (несвоевременное предоставление)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в орган, предоставляющий  муниципальную услугу, не может являться основанием для отказа в предоставлении заявителю муниципальной  услуги.   2.8. Указание на запрет требовать от заявителя   2.8.1. Не допускается требовать от заявителя: -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 органам местного самоуправления организаций, участвующих в предоставлении </w:t>
      </w:r>
      <w:r w:rsidRPr="00E84428">
        <w:rPr>
          <w:rStyle w:val="a4"/>
          <w:rFonts w:ascii="Arial" w:eastAsia="Times New Roman" w:hAnsi="Arial" w:cs="Arial"/>
          <w:color w:val="252525"/>
          <w:sz w:val="24"/>
          <w:szCs w:val="24"/>
          <w:lang w:eastAsia="ru-RU"/>
        </w:rPr>
        <w:lastRenderedPageBreak/>
        <w:t xml:space="preserve">предусмотренных частью 1 статьи 1 Федерального закона от 27 июля 2010 г.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Курской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по собственной инициативе; 2.8.2. При          приеме   заявления и документов посредством   Регионального портала запрещается:  -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 -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муниципальной услуги, опубликованной на Региональном портале; -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 - требовать от заявителя предоставления документов, подтверждающих внесения заявителем платы  за предоставление  муниципальной услуги.   2.9. Исчерпывающий перечень оснований для отказа в приеме документов, необходимых для предоставления услуги   Оснований для отказа в приеме заявления и необходимых для предоставления услуги документов законодательством Российской Федерации не предусмотрено.   2.10. Исчерпывающий перечень оснований для приостановления предоставления муниципальной услуги  или отказа в предоставлении услуги   2.10.1. Оснований для приостановления предоставления муниципальной услуги законодательством Российской Федерации не предусмотрено. 2.10.2. Основания для отказа в предоставлении муниципальной услуги:          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          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w:t>
      </w:r>
      <w:r w:rsidRPr="00E84428">
        <w:rPr>
          <w:rStyle w:val="a4"/>
          <w:rFonts w:ascii="Arial" w:eastAsia="Times New Roman" w:hAnsi="Arial" w:cs="Arial"/>
          <w:color w:val="252525"/>
          <w:sz w:val="24"/>
          <w:szCs w:val="24"/>
          <w:lang w:eastAsia="ru-RU"/>
        </w:rPr>
        <w:lastRenderedPageBreak/>
        <w:t xml:space="preserve">         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          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39.36 Земельного кодекса,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          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          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          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w:t>
      </w:r>
      <w:r w:rsidRPr="00E84428">
        <w:rPr>
          <w:rStyle w:val="a4"/>
          <w:rFonts w:ascii="Arial" w:eastAsia="Times New Roman" w:hAnsi="Arial" w:cs="Arial"/>
          <w:color w:val="252525"/>
          <w:sz w:val="24"/>
          <w:szCs w:val="24"/>
          <w:lang w:eastAsia="ru-RU"/>
        </w:rPr>
        <w:lastRenderedPageBreak/>
        <w:t xml:space="preserve">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          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          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          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          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Земельного кодекса </w:t>
      </w:r>
      <w:r w:rsidRPr="00E84428">
        <w:rPr>
          <w:rStyle w:val="a4"/>
          <w:rFonts w:ascii="Arial" w:eastAsia="Times New Roman" w:hAnsi="Arial" w:cs="Arial"/>
          <w:color w:val="252525"/>
          <w:sz w:val="24"/>
          <w:szCs w:val="24"/>
          <w:lang w:eastAsia="ru-RU"/>
        </w:rPr>
        <w:lastRenderedPageBreak/>
        <w:t xml:space="preserve">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          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          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настоящего Кодекса;          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19) предоставление земельного участка на заявленном виде прав не допускается;          20) в отношении земельного участка, указанного в заявлении о его предоставлении, не установлен вид разрешенного использования;          21) указанный в заявлении о предоставлении земельного участка земельный участок не отнесен к определенной категории земель;          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w:t>
      </w:r>
      <w:r w:rsidRPr="00E84428">
        <w:rPr>
          <w:rStyle w:val="a4"/>
          <w:rFonts w:ascii="Arial" w:eastAsia="Times New Roman" w:hAnsi="Arial" w:cs="Arial"/>
          <w:color w:val="252525"/>
          <w:sz w:val="24"/>
          <w:szCs w:val="24"/>
          <w:lang w:eastAsia="ru-RU"/>
        </w:rPr>
        <w:lastRenderedPageBreak/>
        <w:t xml:space="preserve">земельном участке, аварийным и подлежащим сносу или реконструкции;          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          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услуги   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   2.12. Порядок, размер и основания взимания государственной пошлины или иной платы, взимаемой за предоставление муниципальной  услуги   Муниципальная услуга предоставляется без взимания государственной пошлины или иной платы. В случае внесения изменений в выданный по результатам предоставления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   2.13.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При предоставлении муниципальной услуги оказание иных услуг, которые являются необходимыми и обязательными для предоставления муниципальной услуги, законодательством не предусмотрено.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  не более 15 минут.   2.15.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2.15.1. При непосредственном обращении заявителя лично, максимальный срок регистрации заявления – 15 минут.  2.15.2. Запрос заявителя о предоставлении муниципальной услуги,  направленный почтовым отправлением, по электронной почте подлежит обязательной регистрации в порядке общего делопроизводства в срок не позднее 1 рабочего дня, следующего за днем обращения заявителя. 2.15.3.Специалист, ответственный за прием документов, в компетенцию </w:t>
      </w:r>
      <w:r w:rsidRPr="00E84428">
        <w:rPr>
          <w:rStyle w:val="a4"/>
          <w:rFonts w:ascii="Arial" w:eastAsia="Times New Roman" w:hAnsi="Arial" w:cs="Arial"/>
          <w:color w:val="252525"/>
          <w:sz w:val="24"/>
          <w:szCs w:val="24"/>
          <w:lang w:eastAsia="ru-RU"/>
        </w:rPr>
        <w:lastRenderedPageBreak/>
        <w:t xml:space="preserve">которого входит прием, обработка, регистрация и распределение поступающей корреспонденции: - регистрирует заявление с документами в соответствии с правилами делопроизводства;        - сообщает заявителю о дате выдачи результата  предоставления муниципальной услуги.   2.15.4. Срок регистрации запроса, поступившего через Региональный портал в журнале регистрации входящей корреспонденции и (или) в автоматизированной информационной системе электронного документооборота осуществляется в  порядке общего делопроизводства в срок не позднее 1 рабочего дня, следующего за днем поступления запроса.   2.16. Требования к помещениям, в которых предоставляется муниципальная услуга, услуга, предоставляемая организацией, участвующей в предоставлении муниципальной услуги, к месту ожидания и приему заявителей, размещению и оформлению визуальной, текстовой и мультимедийной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2.16.1. Помещения, в которых предоставляется  муниципальная услуга, обеспечиваются компьютерами, средствами связи, включая доступ к информационно-телекоммуникационной сети «Интернет», оргтехникой, канцелярскими принадлежностями, информационными и справочными материалами, наглядной информацией, стульями и столами, средствами пожаротушения и оповещения о возникновении чрезвычайной ситуации, доступом к региональной системе межведомственного электронного взаимодействия, а также обеспечивается доступность для инвалидов к указанным помещениям в соответствии с законодательством Российской Федерации о социальной защите инвалидов. Места ожидания заявителей оборудуются стульями и (или) кресельными секциями, и (или) скамьями. 2.16.2. Информационные материалы, предназначенные для информирования заявителей о порядке предоставления муниципальной услуги, размещаются на информационных стендах, расположенных в местах, обеспечивающих доступ к ним заявителей, и обновляются при изменении действующего законодательства, регулирующего предоставление муниципальной услуги, и справочных сведений. 2.16.3. Обеспечение доступности для инвалидов. Администрация  обеспечивает условия доступности для инвалидов объектов и услуг в соответствии с требованиями, установленными законодательными и иными нормативными правовыми актами, которые включают: возможность беспрепятственного входа в помещение  и выхода из него; сопровождение инвалидов, имеющих стойкие расстройства функции зрения и самостоятельного передвижения, и оказание им помощи; надлежащее размещение оборудования и носителей информации, необходимых для обеспечения беспрепятственного доступа инвалидов в помещение с учетом ограничений их жизнедеятельности; содействие со стороны должностных лиц, при необходимости, инвалиду при входе в объект и выходе из него; оборудование на прилегающих к зданию территориях мест для парковки автотранспортных средств инвалидов; сопровождение инвалидов, имеющих стойкие расстройства </w:t>
      </w:r>
      <w:r w:rsidRPr="00E84428">
        <w:rPr>
          <w:rStyle w:val="a4"/>
          <w:rFonts w:ascii="Arial" w:eastAsia="Times New Roman" w:hAnsi="Arial" w:cs="Arial"/>
          <w:color w:val="252525"/>
          <w:sz w:val="24"/>
          <w:szCs w:val="24"/>
          <w:lang w:eastAsia="ru-RU"/>
        </w:rPr>
        <w:lastRenderedPageBreak/>
        <w:t xml:space="preserve">функции зрения и самостоятельного передвижения, по территории объекта; проведение инструктажа должностных лиц, осуществляющих первичный контакт с получателями услуги, по вопросам работы с инвалидами; допуск в помещение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 допуск в помещение сурдопереводчика и тифлосурдопереводчика;         предоставление, при необходимости, услуги по месту жительства инвалида или в дистанционном режиме; оказание должностными  лицами Администрации иной необходимой инвалидам помощи в преодолении барьеров, мешающих получению ими услуг наравне с другими лицами.   2.17.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   Показатели доступности муниципальной услуги:   транспортная или пешая доступность к местам предоставления муниципальной услуги; доступность обращения за предоставлением муниципальной услуги, в том числе для лиц с ограниченными возможностями здоровья; наличие полной и понятной информации о местах, порядке и сроках предоставления муниципальной  услуги в общедоступных местах помещений органов, предоставляющих муниципальную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т.д.); предоставление возможности получения муниципальной услуги в электронном виде; предоставление муниципальной услуги в многофункциональном центре предоставления государственных и муниципальных услуг; возможность получения муниципальной услуги посредством комплексного запроса.   Показателями доступности предоставления муниципальной услуги в  электронной форме являются:   получение информации о порядке и сроках предоставления </w:t>
      </w:r>
      <w:r w:rsidRPr="00E84428">
        <w:rPr>
          <w:rStyle w:val="a4"/>
          <w:rFonts w:ascii="Arial" w:eastAsia="Times New Roman" w:hAnsi="Arial" w:cs="Arial"/>
          <w:color w:val="252525"/>
          <w:sz w:val="24"/>
          <w:szCs w:val="24"/>
          <w:lang w:eastAsia="ru-RU"/>
        </w:rPr>
        <w:lastRenderedPageBreak/>
        <w:t xml:space="preserve">услуги; запись на прием в Администрацию, МФЦ для подачи запроса о предоставлении услуги; формирование запроса; прием и регистрация органом (организацией) запроса и иных документов, необходимых для предоставления услуги; получение результата предоставления услуги; возможность получения информации о ходе предоставления муниципальной услуги; осуществление оценки качества предоставления  муниципальной услуги; досудебное (внесудебное) обжалование решений и действий (бездействия) органа (организации), должностного лица органа (организации) либо государственного или муниципального служащего.   Показатели качества муниципальной услуги:   полнота и актуальность информации о порядке предоставления муниципальной услуги; соблюдение сроков предоставления муниципальной услуги и сроков выполнения административных процедур при предоставлении муниципальной услуги;  наличие необходимого и достаточного количества специалистов, а также помещений, в которых предоставляется муниципальная услуга,  в целях соблюдения установленных настоящим Административным регламентом сроков предоставления муниципальной услуги; количество  взаимодействий заявителя с должностными лицами при предоставлении муниципальной услуги и их продолжительность; отсутствие очередей при приеме и выдаче  документов заявителям; отсутствие обоснованных жалоб на действия (бездействие) специалистов и уполномоченных должностных лиц; отсутствие  жалоб на некорректное, невнимательное отношение специалистов и уполномоченных должностных лиц к заявителям   2.18.  Иные требования, в том числе учитывающие особенности предоставления муниципальной услуги в электронной форме   Обращение за получением муниципальной услуги и предоставление муниципальной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 Виды ЭП, использование которых допускается при обращении за получением муниципальных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утвержденных  постановлением   Правительства    Российской Федерации   от 25.06.2012 №634 «О видах электронной подписи, использование которых допускается при обращении за получением государственных и муниципальных услуг». Порядок  использования ЭП утвержден 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Для использования простой ЭП заявитель должен быть зарегистрирован в единой системе идентификации и аутентификации. Для использования квалифицированной ЭП при обращении за получением  </w:t>
      </w:r>
      <w:r w:rsidRPr="00E84428">
        <w:rPr>
          <w:rStyle w:val="a4"/>
          <w:rFonts w:ascii="Arial" w:eastAsia="Times New Roman" w:hAnsi="Arial" w:cs="Arial"/>
          <w:color w:val="252525"/>
          <w:sz w:val="24"/>
          <w:szCs w:val="24"/>
          <w:lang w:eastAsia="ru-RU"/>
        </w:rPr>
        <w:lastRenderedPageBreak/>
        <w:t xml:space="preserve">муниципальной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 Запрос и иные документы, необходимые для предоставления муниципальной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муниципальной услуги в электронной форме. Если в соответствии с федеральными законами, принимаемыми в соответствии с ними нормативными правовыми актами или обычаем делового оборота документ должен быть заверен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Заявление и документы, необходимые для получения муниципальной услуги, представляемые в форме электронных документов подписываются: заявление - простой ЭП; копии документов, не требующих предоставления оригиналов или нотариального заверения, - простой ЭП; документы, выданные органами или организациями, - усиленной квалифицированной ЭП таких органов или организаций; копии документов, требующих предоставления оригиналов или нотариального заверения, - усиленной квалифицированной ЭП нотариуса. 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заявитель, являющийся физическим  лицом  имеет право  использовать простую ЭП при обращении в электронной форме за получением муниципальной услуги при условии, что при выдаче ключа простой ЭП  личность  физического лица установлена при личном приеме.   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   Исчерпывающий перечень административных процедур:   1) прием и регистрация заявления и документов, необходимых для предоставления муниципальной услуги; 2) формирование и направление  межведомственных запросов в органы, участвующие в предоставлении муниципальной услуги; 3) принятие решения о предоставлении (отказе в предоставлении) муниципальной  услуги и оформление результатов муниципальной услуги; 4) выдача (направление) заявителю  результата  предоставления муниципальной услуги. 5) порядок осуществления в электронной форме, в том числе с использованием Регионального портала, </w:t>
      </w:r>
      <w:r w:rsidRPr="00E84428">
        <w:rPr>
          <w:rStyle w:val="a4"/>
          <w:rFonts w:ascii="Arial" w:eastAsia="Times New Roman" w:hAnsi="Arial" w:cs="Arial"/>
          <w:color w:val="252525"/>
          <w:sz w:val="24"/>
          <w:szCs w:val="24"/>
          <w:lang w:eastAsia="ru-RU"/>
        </w:rPr>
        <w:lastRenderedPageBreak/>
        <w:t xml:space="preserve">административных процедур (действий); 6)   порядок исправления допущенных опечаток и ошибок в выданных в результате предоставления муниципальной услуги  документах.            3.1.Прием и регистрация заявления и документов, необходимых для предоставления муниципальной услуги           3.1.1.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пункте 2.6 настоящего Административного регламента. 3.1.2. При получении заявления ответственный   исполнитель  Администрации:            1)  проверяет правильность оформления заявления; В случае неправильного оформления заявления о предоставлении муниципальной услуги, ответственным исполнителем  оказывается помощь заявителю в оформлении заявления. 2)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3)  заполняет расписку о приеме (регистрации) заявления заявителя; 4) вносит запись о приеме заявления в Журнал регистрации заявлений.  3.1.2. Максимальный срок выполнения административной процедуры -   1 рабочий день. 3.1.3.  Критерием принятия решения является обращение  заявителя за получением муниципальной услуги. 3.1.4. Результатом  административной процедуры является прием заявления и прилагаемых документов у заявителя. 3.1.5.  Способом фиксации  результата  выполнения административной процедуры является регистрация заявления в Журнале регистраций   3.2. Формирование и направление  межведомственных запросов в органы и организации, участвующие в предоставлении муниципальной услуги   3.2.1. Основанием для  начала административной процедуры является непредставление заявителем по  собственной инициативе документов, указанных в подразделе 2.7  настоящего Административного регламента. 3.2.2. Ответственный исполнитель  Администрации в течение 2 рабочих дней  со дня поступления заявления в Администрацию осуществляет подготовку и направление межведомственных запросов в: - Управление Федеральной службы государственной регистрации, кадастра и картографии по Курской области;     - Управление Федеральной налоговой службы России по Курской области.       3.2.3. Межведомственный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 по факсу с одновременным его направлением по почте или курьерской доставкой с соблюдением норм  законодательства Российской Федерации о защите персональных данных. Ответственный исполнитель  Администрации, осуществляющий межведомственное информационное </w:t>
      </w:r>
      <w:r w:rsidRPr="00E84428">
        <w:rPr>
          <w:rStyle w:val="a4"/>
          <w:rFonts w:ascii="Arial" w:eastAsia="Times New Roman" w:hAnsi="Arial" w:cs="Arial"/>
          <w:color w:val="252525"/>
          <w:sz w:val="24"/>
          <w:szCs w:val="24"/>
          <w:lang w:eastAsia="ru-RU"/>
        </w:rPr>
        <w:lastRenderedPageBreak/>
        <w:t xml:space="preserve">взаимодействие, обязан принять необходимые меры по получению ответа на межведомственные запросы. 3.2.4. Срок подготовки и направления ответа на межведомственный запрос  с использованием межведомственного информационного взаимодействия,   не может превышать пять рабочих дней. 3.2.5. Ответ на межведомственный запрос  регистрируется в установленном порядке.          3.2.6. Ответственный исполнитель приобщает ответ, полученный по межведомственному запросу к документам, представленным заявителем. 3.2.7. Максимальный срок выполнения административной процедуры -  7 рабочих дней. 3.2.8.  Критерием принятия решения  является отсутствие документов,  указанных в  подразделе  2.7. настоящего Административного регламента. 3.2.9. Результат административной процедуры – получение ответов на межведомственные запросы. 3.2.10. Способ фиксации результата выполнения административной процедуры  – регистрация ответов на межведомственные запросы в Журнале регистрации.     3.3. Принятие решения о предоставлении (отказе в предоставлении) муниципальной  услуги и оформление результатов муниципальной услуги   3.3.1.  Основанием для начала административной процедуры является наличие документов,  указанных в  подразделе 2.6. и  пункте 2.7.1. настоящего Административного регламента, необходимых для предоставления муниципальной  услуги.    3.3.2. Ответственный исполнитель  проверяет заявление с документами, необходимыми для предоставления муниципальной услуги на предмет наличия оснований для отказа в предоставлении муниципальной услуги, указанных в пункте 2.10.2. настоящего Административного регламента. В течение десяти дней со дня поступления заявления о предоставлении земельного участка уполномоченный орган возвращает это заявление заявителю, если оно  не соответствует требованиям  пункта 2.6.1. настоящего Административного регламента, подано в иной уполномоченный орган или к заявлению не приложены документы, предоставляемые в соответствии с пунктом 2.6.2 настоящего  Административного регламента. При этом уполномоченным органом должны быть указаны причины возврата заявления о предоставлении земельного участка. 3.3.3. В случае наличия оснований для отказа в предоставлении  муниципальной услуги, указанных в пункте 2.10.2. настоящего  Административного регламента, ответственный исполнитель готовит проект письма об отказе в предоставлении земельного участка,  с обоснованием причин отказа, и обеспечивает его дальнейшее согласование и подписание. 3.3.4. В случае отсутствия оснований для отказа в предоставлении муниципальной услуги, указанных в пункте 2.10.2. настоящего Административного регламента,  ответственный исполнитель обеспечивает  подготовку и согласование проекта  договора  купли-продажи земельного участка,   проекта договора аренды земельного участка,  либо решения о предоставлении земельного участка в собственность бесплатно. 3.3.5. Проект договора  купли-продажи земельного участка,   проекта договора аренды земельного участка либо решения о предоставлении земельного участка в собственность бесплатно подписывает Глава </w:t>
      </w:r>
      <w:r w:rsidRPr="00E84428">
        <w:rPr>
          <w:rStyle w:val="a4"/>
          <w:rFonts w:ascii="Arial" w:eastAsia="Times New Roman" w:hAnsi="Arial" w:cs="Arial"/>
          <w:color w:val="252525"/>
          <w:sz w:val="24"/>
          <w:szCs w:val="24"/>
          <w:lang w:eastAsia="ru-RU"/>
        </w:rPr>
        <w:lastRenderedPageBreak/>
        <w:t xml:space="preserve">Мансуровского сельсовета Советского района или уполномоченное должностное лицо. 3.3.6. Максимальный срок выполнения административной процедуры  составляет 7 рабочих дней. 3.3.7. Критерии принятия решений - наличие или отсутствие оснований для отказа в предоставлении  муниципальной услуги. 3.3.8.   Результатом административной             процедуры является наличие одного из следующих документов:    договора купли-продажи земельного участка;   договора аренды  земельного участка; решения о предоставлении земельного участка в собственность бесплатно; уведомление о возврате заявления о предоставлении земельного участка. решение об отказе в предоставлении земельного участка. 3.3.9. Способом фиксации результата выполнения административной процедуры является регистрация одного  из документов, являющихся результатом предоставления муниципальной услуги,  указанных в подразделе 2.3. настоящего Административного регламента, в журнале регистрации.   3.4. Выдача (направление) заявителю  результата  предоставления муниципальной услуги             3.4.1.   Основанием для начала административной процедуры является  наличие зарегистрированного:    договора купли-продажи земельного участка;  договора аренды земельного участка;           решения о предоставлении земельного участка в собственность бесплатно;          решения об отказе в предоставлении земельного участка.   уведомления о возврате заявления о предоставлении земельного участка. 3.4.2. Результат предоставления муниципальной услуги выдается (направляется)  заявителю способом, указанным в заявлении.          3.4.3. Ответственный исполнитель не позднее дня, следующего за днем поступления документов,  при наличии контактного телефона заявителя приглашает заявителя для получения результата муниципальной услуги по телефону, либо направляет уведомление  посредством почтового отправления или электронной почты по адресу, указанному в заявлении.            3.4.4.  Максимальный  срок выполнения  административной процедуры составляет не более 1 рабочий день с даты регистрации документа, являющегося результатом предоставления муниципальной услуги. 3.4.5. Критерием принятия решения  является наличие  подписанного проекта договора купли-продажи земельного участка,  договора аренды земельного участка,  решения о предоставлении земельного участка в собственность бесплатно,  либо решения об отказе в предоставлении земельного участка. 3.4.6. Результатом административной процедуры является получение заявителем одного из документов, указанных  в подразделе 2.3.  настоящего Административного регламента.  3.4.7.  Способ фиксации результата выполнения административной процедуры  – отметка заявителя в журнале регистрации о получении экземпляра документа.   3.5. Порядок осуществления в электронной форме, в том числе с использованием Регионального портала, административных процедур (действий)   Исчерпывающий перечень административных действий при получении муниципальной  услуги в электронной форме:             - получение информации о порядке и сроках предоставления  муниципальной услуги;          - запись на прием для подачи </w:t>
      </w:r>
      <w:r w:rsidRPr="00E84428">
        <w:rPr>
          <w:rStyle w:val="a4"/>
          <w:rFonts w:ascii="Arial" w:eastAsia="Times New Roman" w:hAnsi="Arial" w:cs="Arial"/>
          <w:color w:val="252525"/>
          <w:sz w:val="24"/>
          <w:szCs w:val="24"/>
          <w:lang w:eastAsia="ru-RU"/>
        </w:rPr>
        <w:lastRenderedPageBreak/>
        <w:t xml:space="preserve">запроса о предоставлении  муниципальной услуги;          - формирование запроса о предоставлении муниципальной услуги;          - прием и регистрация запроса;          - получение результата предоставления муниципальной услуги;          - получение сведений о ходе выполнения запроса;          - осуществление оценки качества предоставления  муниципальной услуги.          3.5.1. Уведомление о порядке и сроках предоставления услуги направляется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  в Единый личный кабинет по выбору заявителя.          3.5.2.  Основанием для начала административной процедуры является обращение заявителя за получением  муниципальной услуги через Региональный портал  с заявлением о предоставлении услуги, в том числе по предварительной записи.          3.5.3. Запись на прием проводится посредством Регионального портала.          Заявителю предоставляется возможность записи в любые свободные для приема дату и время в пределах установленного в  Администрации  графика приема заявителей.          3.5.4. Формирование запроса осуществляется посредством заполнения заявителем электронной формы запроса на  Региональном портале без необходимости дополнительной подачи запроса в какой-либо иной форме.          3.5.5. После заполнения заявителем каждого из полей электронной формы запроса автоматически осуществляется форматно-логическая проверка сформированного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3.5.6. Заявителю направляется уведомление о получении запроса с использованием Регионального портала.          3.5.7. При формировании запроса заявителю обеспечивается:          а) возможность копирования и сохранения запроса и документов, необходимых для предоставления  муниципальной услуги;          б) возможность печати на бумажном носителе копии электронной формы запроса;          в)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г)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в части, касающейся сведений, отсутствующих в единой системе идентификации и аутентификации;          д) возможность вернуться на любой из этапов заполнения электронной формы запроса без </w:t>
      </w:r>
      <w:r w:rsidRPr="00E84428">
        <w:rPr>
          <w:rStyle w:val="a4"/>
          <w:rFonts w:ascii="Arial" w:eastAsia="Times New Roman" w:hAnsi="Arial" w:cs="Arial"/>
          <w:color w:val="252525"/>
          <w:sz w:val="24"/>
          <w:szCs w:val="24"/>
          <w:lang w:eastAsia="ru-RU"/>
        </w:rPr>
        <w:lastRenderedPageBreak/>
        <w:t xml:space="preserve">потери ранее введенной информации на Региональном портале;          е) возможность доступа заявителя на Региональном портале к ранее поданным запросам в течение не менее одного года.          3.5.8. Сформированный запрос и документы, указанные в п. 2.6.1., 2.7, необходимые для получения услуги в соответствии настоящим административным регламентом направляются в Администрацию посредством  Регионального портала          3.5.9. Администрация  обеспечивает прием документов, необходимых для предоставления муниципальной услуги, и регистрацию запроса без необходимости повторного представления заявителем таких документов на бумажном носителе.  Срок регистрации запроса – 1 рабочий день.          3.5.10.  Предоставление  муниципальной услуги начинается с момента приема и регистрации электронных документов, необходимых для предоставления муниципальной услуги.          3.5.11.  При получении запроса в электронной форме в автоматическом режиме осуществляется форматно-логический контроль запроса и заявителю сообщается присвоенный запросу в электронной форме уникальный номер, по которому в соответствующем разделе Регионального портала заявителю будет представлена информация о ходе выполнения указанного запроса.          3.5.12. Прием и регистрация запроса осуществляются специалистом Администрации, ответственным за принятие запросов. После регистрации запрос направляется в структурное подразделение, ответственное за предоставление муниципальной услуги.          3.5.13.  Исполнение запроса заключается в подготовке ответа заявителю после анализа информации, содержащейся в запросе и приложенных к нему документах (при их наличии).          3.5.14. После принятия запроса заявителя должностным лицом, уполномоченным на предоставление муниципальной  услуги, статус запроса заявителя в Едином личном кабинете на Едином  портале обновляется до статуса «принято».          3.5.15. Заявитель имеет возможность получения информации о ходе предоставления муниципальной  услуги.          3.5.16. 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с использованием средств Регионального портала.          3.5.17. При предоставлении муниципальной услуги в электронной форме заявителю в срок, не превышающий одного рабочего дня после завершения соответствующего действия направляется:          а) уведомление о записи на прием в Администрацию, содержащее сведения о дате, времени и месте приема;          б) уведомление о приеме и регистрации запроса и иных документов, необходимых для предоставления услуги, содержащее сведения о факте приема запроса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 либо мотивированный отказ в приеме запроса и иных документов, необходимых для предоставления услуги;          в)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w:t>
      </w:r>
      <w:r w:rsidRPr="00E84428">
        <w:rPr>
          <w:rStyle w:val="a4"/>
          <w:rFonts w:ascii="Arial" w:eastAsia="Times New Roman" w:hAnsi="Arial" w:cs="Arial"/>
          <w:color w:val="252525"/>
          <w:sz w:val="24"/>
          <w:szCs w:val="24"/>
          <w:lang w:eastAsia="ru-RU"/>
        </w:rPr>
        <w:lastRenderedPageBreak/>
        <w:t xml:space="preserve">решения о предоставлении услуги и возможности получить результат предоставления услуги          3.5.18. Ответ на запрос направляется заявителю в форме и способом, выбранным заявителем при подаче запроса. При отсутствии в запросе указания на способ получения ответа ответ направляется по почтовому адресу заявителя. Срок направления результата предоставления муниципальной услуги  составляет 1 рабочий день   с даты подготовки одного из документов, указанных в подразделе  2.3. настоящего Административного регламента. 3.5.19. Заявитель вправе получить результат предоставления  муниципальной  услуги в форме электронного документа или на бумажном носителе в течение срока  действия  результата  предоставления муниципальной услуги. 3.5.20.  Заявителям обеспечивается возможность оценить доступность и качество муниципальной  услуги на Региональном портале.          3.5.21. Критерием принятия решения является обращение заявителя за получением  муниципальной услуги в электронной форме. 3.5.22.  Результатом административной процедуры является подготовка ответа на запрос в форме одного из документов, указанных в подразделе  2.3. настоящего Административного регламента.          3.5.23. Способ фиксации результата выполнения административной процедуры  – направление сообщения в Единый личный кабинет заявителя на  Едином  портале.   3.5.24.  Максимальный срок выполнения  административной процедуры соответствует срокам, указанным  в подразделе 2.4 настоящего Административного регламента.   3.6.  Порядок исправления допущенных опечаток и ошибок в выданных в результате предоставления  муниципальной услуги документах.   3.6.1.  Основанием для  начала выполнения административной процедуры является обращение (запрос) заявителя, получившего оформленный  в установленном порядке результат предоставления муниципальной услуги,  об исправлении допущенных опечаток и ошибок в выданных в результате предоставления  муниципальной  услуги документах в Администрацию или МФЦ. 3.6.2. Срок передачи  запроса заявителя из МФЦ в Администрацию установлен соглашением о взаимодействии. 3.6.3. Решение об исправлении допущенных опечаток и ошибок в выданных в результате предоставления муниципальной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муниципальной услуги нормативным документам. 3.6.4. Критерием принятия решения является наличие допущенных опечаток и ошибок в выданных в результате предоставления муниципальной услуги документах. 3.6.5.Результатом административной процедуры является исправление допущенных должностным лицом  Администрации опечаток и (или)  ошибок в выданных в результате предоставления муниципальной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 3.6.6. Способ фиксации результата выполнения административной процедуры  – регистрация в Журнале регистрации. 3.6.7.  </w:t>
      </w:r>
      <w:r w:rsidRPr="00E84428">
        <w:rPr>
          <w:rStyle w:val="a4"/>
          <w:rFonts w:ascii="Arial" w:eastAsia="Times New Roman" w:hAnsi="Arial" w:cs="Arial"/>
          <w:color w:val="252525"/>
          <w:sz w:val="24"/>
          <w:szCs w:val="24"/>
          <w:lang w:eastAsia="ru-RU"/>
        </w:rPr>
        <w:lastRenderedPageBreak/>
        <w:t xml:space="preserve">Срок  выдачи результата  не должен превышать 10 календарных дней с даты   регистрации обращения об исправлении допущенных опечаток и ошибок в выданных в результате предоставления  муниципальной  услуги документах.   Формы контроля за исполнением регламента   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Текущий контроль за соблюдением и исполнением должностными лицами Администрации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 - Глава Мансуровского сельсовета Советского района; - заместитель Главы Администрации Мансуровского сельсовета Советского района.          Периодичность осуществления текущего контроля устанавливается распоряжением Администрации.   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   4.2.1. Контроль за полнотой и качеством предоставления муниципальной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(бездействия) должностных лиц Администрации. 4.2.2. Порядок и периодичность проведения плановых проверок выполнения Администрацией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осуществляются в соответствии с планом работы Администрации на текущий год. 4.2.3. Решение об осуществлении плановых и внеплановых проверок полноты и качества предоставления муниципальной услуги принимается главой Мансуровского сельсовета.          4.2.4.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          4.2.5. Внеплановые проверки полноты и качества предоставления муниципальной услуги проводятся на основании жалоб граждан на решения или действия (бездействие) должностных лиц Администрации, принятые или осуществленные в ходе предоставления муниципальной услуги.   4.3. Ответственность должностных лиц органа местного самоуправления, предоставляющего муниципальную услугу, за решения и действия (бездействие), принимаемые (осуществляемые) ими в ходе предоставления муниципальной услуги   По результатам проведенных проверок в случае выявления нарушений прав заявителей виновные лица привлекаются к дисциплинарной и (или) административной ответственности в порядке, установленном действующим законодательством Российской </w:t>
      </w:r>
      <w:r w:rsidRPr="00E84428">
        <w:rPr>
          <w:rStyle w:val="a4"/>
          <w:rFonts w:ascii="Arial" w:eastAsia="Times New Roman" w:hAnsi="Arial" w:cs="Arial"/>
          <w:color w:val="252525"/>
          <w:sz w:val="24"/>
          <w:szCs w:val="24"/>
          <w:lang w:eastAsia="ru-RU"/>
        </w:rPr>
        <w:lastRenderedPageBreak/>
        <w:t xml:space="preserve">Федерации и Курской области.      Персональная ответственность должностных лиц Администрации за несоблюдение порядка осуществления административных процедур в ходе предоставления муниципальной услуги закрепляется в их должностных инструкциях.   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            Для осуществления контроля за предоставлением муниципальной  услуги граждане, их объединения и организации вправе направлять в Администрацию индивидуальные и коллективные обращения с предложениями, рекомендациями по совершенствованию качества и порядка предоставления  муниципальной услуги, вносить предложения о мерах по устранению нарушений настоящего Административного регламента,   а также  направлять заявления и жалобы с сообщением о нарушении ответственными должностными лицами, предоставляющими муниципальную услугу, требований настоящего Административного регламента, законодательных и иных нормативных правовых актов.   V. Досудебный (внесудебный) порядок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5.1.  Информация для заявителя о его праве подать жалобу на решение и (или) действие (бездействие) органа местного самоуправления, предоставляющего муниципальную услугу, и (или) его должностных лиц, муниципальных служащих,  при предоставлении муниципальной услуги, многофункционального центра, работника многофункционального центра, (далее - жалоба)     Заявитель имеет право  подать жалобу на  решения и действия (бездействия) Администрации и (или) ее должностных лиц, муниципальных служащих, при предоставлении муниципальной услуги, многофункционального центра, работника многофункционального центра.   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https://www.gosuslugi.ru/   5.2. Органы  местного самоуправления Курской области, многофункциональные центры, либо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а также привлекаемые организации  и уполномоченные на рассмотрение жалобы должностные лица, которым может быть направлена жалоба   Жалоба может быть направлена в: Администрацию; многофункциональный центр либо в комитет информатизации, государственных и муниципальных услуг Курской области, являющийся учредителем многофункционального центра (далее - учредитель многофункционального центра); Жалобы рассматривают: в Администрации Глава Мансуровского сельсовета Советского района, заместитель Главы Администрации Мансуровского сельсовета Советского района; в МФЦ - </w:t>
      </w:r>
      <w:r w:rsidRPr="00E84428">
        <w:rPr>
          <w:rStyle w:val="a4"/>
          <w:rFonts w:ascii="Arial" w:eastAsia="Times New Roman" w:hAnsi="Arial" w:cs="Arial"/>
          <w:color w:val="252525"/>
          <w:sz w:val="24"/>
          <w:szCs w:val="24"/>
          <w:lang w:eastAsia="ru-RU"/>
        </w:rPr>
        <w:lastRenderedPageBreak/>
        <w:t xml:space="preserve">руководитель многофункционального центра; у учредителя - руководитель учредителя многофункционального центра.   5.3. Способы информирования заявителей о порядке подачи и рассмотрения жалобы, в том числе с использованием Единого портала   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муниципальной услуги, в федеральной государственной информационной системе «Единый портал государственных и муниципальных услуг (функций),  на официальном сайте Администрации, предоставляющей муниципальную услугу  осуществляется, в том числе по телефону, электронной почте,  при личном приёме.   5.4. Перечень нормативных правовых актов, регулирующих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Порядок досудебного (внесудебного) обжалования решений и действий (бездействия) органа местного самоуправления, предоставляющего муниципальную услугу, а также его должностных лиц, регулируется:  Федеральным законом  от 27.07.2010 № 210-ФЗ  «Об организации предоставления государственных и муниципальных услуг»; постановлением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постановлением Администрации Мансуровского сельсовета Советского района Курской области «Об утверждении Положения об особенностях подачи и рассмотрения жалоб на решения и действия (бездействие) Администрации Мансуровского сельсовета Советского района и их должностных лиц, муниципальных служащих в Администрации Мансуровского сельсовета Советского района Курской области».     Информация,  указанная в данном разделе, размещена  на  Едином портале https://www.gosuslugi.ru/. .   VI. Особенности выполнения административных процедур (действий) в многофункциональных центрах предоставления государственных и муниципальных услуг   6.1. Основанием для начала административной процедуры является подача заявителем заявления о предоставлении муниципальной услуги с документами, указанными в подразделе  2.6. настоящего Административного регламента. 6.2.  Предоставление муниципальной услуги в  МФЦ осуществляется в соответствии с Федеральным законом от 27 июля 2010 года № 210-ФЗ «Об организации предоставления  государственных  и  муниципальных услуг»; 6.3. </w:t>
      </w:r>
      <w:r w:rsidRPr="00E84428">
        <w:rPr>
          <w:rStyle w:val="a4"/>
          <w:rFonts w:ascii="Arial" w:eastAsia="Times New Roman" w:hAnsi="Arial" w:cs="Arial"/>
          <w:color w:val="252525"/>
          <w:sz w:val="24"/>
          <w:szCs w:val="24"/>
          <w:lang w:eastAsia="ru-RU"/>
        </w:rPr>
        <w:lastRenderedPageBreak/>
        <w:t xml:space="preserve">Взаимодействие МФЦ с Администрацией осуществляется в соответствии соглашением о взаимодействии  между ОБУ «МФЦ» и Администрацией. 6.4. МФЦ обеспечивает информирование заявителей о порядке предоставления муниципальной услуги в МФЦ, о ходе выполнения запроса о предоставлении муниципальной услуги,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МФЦ. 6.5. При получении заявления  работник МФЦ:   а)  проверяет правильность оформления заявления.  В случае неправильного оформления заявления о предоставлении муниципальной услуги,  работник МФЦ оказывает помощь заявителю в оформлении заявления; б) сверяет подлинники и копии документов, верность которых не засвидетельствована в установленном законом порядке, если документы представлены заявителем лично; в)  заполняет расписку о приеме (регистрации) заявления заявителя с указанием перечня принятых документов и срока предоставления муниципальной услуги; г) вносит запись о приеме заявления и прилагаемых документов  в  Региональную автоматизированную информационную  систему  поддержки деятельности многофункциональных центров предоставления государственных и муниципальных услуг Курской области. 6.6. Срок передачи заявления и документов, необходимых для предоставления муниципальной услуги, из МФЦ в Администрацию - в течение 1 рабочего дня после регистрации. 6.7. Результат муниципальной услуги в МФЦ не выдается. 6.8. Администрация в срок, не позднее рабочего дня, следующего за днем принятия решения о предоставлении (отказе в предоставлении) муниципальной услуги направляет в МФЦ, принявший запрос о предоставлении  муниципальной услуги,  информацию о принятом решении в порядке, установленном соглашением о взаимодействии, заключенным с ОБУ «МФЦ». 6.9. Критерием принятия решения является обращение заявителя за получением  муниципальной услуги в МФЦ. 6.10. Результатом административной процедуры является   передача  заявления и документов, из МФЦ в Администрацию. 6.11. Способ фиксации результата выполнения административной процедуры - отметка в передаточной ведомости  о передаче документов из МФЦ в Администрацию.                       Приложение № 1 к Административному регламенту предоставления муниципальной услуги                                      «Предоставление земельных участков, находящихся в муниципальной собственности, расположенных на территории сельского поселения, в собственность или аренду без проведения торгов»   ОБРАЗЕЦ ЗАЯВЛЕНИЯ                               __________________________________________                                    (наименование                                        органа местного самоуправления)                                адрес: ____________________________________                                  от _______________________________________                                      (наименование или Ф.И.О. арендатора)                                адрес: __________________________________,                                телефон: _______________, факс: ___________,                                адрес электронной почты: __________________     ЗАЯВЛЕНИЕ на приобретение земельного </w:t>
      </w:r>
      <w:r w:rsidRPr="00E84428">
        <w:rPr>
          <w:rStyle w:val="a4"/>
          <w:rFonts w:ascii="Arial" w:eastAsia="Times New Roman" w:hAnsi="Arial" w:cs="Arial"/>
          <w:color w:val="252525"/>
          <w:sz w:val="24"/>
          <w:szCs w:val="24"/>
          <w:lang w:eastAsia="ru-RU"/>
        </w:rPr>
        <w:lastRenderedPageBreak/>
        <w:t>участка, находящегося в муниципальной собственности, в аренду без проведения торгов (для физических лиц)   От ____________________________________________________________________ (полностью ФИО заявителя) _______________________________________________________________________ (полностью адрес постоянного проживания) имеющего(ей) паспорт серия ______ № ________, ____________________________ (вид иного документа, удостоверяющего личность) выдан «__» _______ ____ г. _______________________________________________, ОГРНИП _______________________________________________________________ (когда и кем выдан) в лице ____________________________________, действовавшего(ей) на основании (полностью ФИО представителя заявителя) _______________________________________________________________________.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________________________________________, (почтовый адрес) _____________________________________, _________________________________, (контактные телефоны) (при наличии адрес электронной почты) Прошу предоставить в аренду земельный участок с кадастровым номером _______________________, площадью ____________ кв.м., сроком на ____________. Сведения о земельном участке: 1.1. Земельный участок имеет следующие адресные ориентиры: _______________________________________________________________________. 1.2. Цель использования земельного участка ________________________ _______________________________________________________________________ Основание предоставления земельного участка без проведения торгов _______________________________________________________________________ (указывается основание предоставления земельного участка без проведения торгов из числа предусмотренных пунктом 2 статьи 39.3, _______________________________________________________________________. статьей 39.5, пунктом 2 статьи 39.6, пунктом 2 статьи 39.10 Земельного кодекса Российской Федерации) Реквизиты решения о предварительном согласовании предоставления земельного участка ____________________________________________________. (указывается в случае, если испрашиваемый земельный участок образовывался или его границы уточнялись на основании данного решения) Реквизиты решения об утверждении документа территориального планирования и (или) проекта планировки территории _________________________ (указывается в случае, если земельный участок _______________________________________________________________________. предоставляется для размещения объектов, предусмотренных этим документом и (или) этим проектом) Реквизиты решения об изъятии земельного участка для государственных или муниципальных нужд ______________________________________________________________________</w:t>
      </w:r>
      <w:r w:rsidRPr="00E84428">
        <w:rPr>
          <w:rStyle w:val="a4"/>
          <w:rFonts w:ascii="Arial" w:eastAsia="Times New Roman" w:hAnsi="Arial" w:cs="Arial"/>
          <w:color w:val="252525"/>
          <w:sz w:val="24"/>
          <w:szCs w:val="24"/>
          <w:lang w:eastAsia="ru-RU"/>
        </w:rPr>
        <w:lastRenderedPageBreak/>
        <w:t xml:space="preserve">_ (указывается в случае, если земельный участок предоставляется взамен земельного участка, изымаемого для государственных или муниципальных нужд) Настоящим подтверждаю: -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 -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__________________________________________                                    (наименование                                        органа местного самоуправления)                                адрес: ____________________________________                                  от _______________________________________                                      (наименование или Ф.И.О. заявителя )                                адрес: __________________________________,                                телефон: _______________, факс: ___________,                                адрес электронной почты: __________________   ЗАЯВЛЕНИЕ на приобретение земельного участка, находящегося в муниципальной собственности, в аренду без проведения торгов (для юридических лиц)   От ____________________________________________________________________________ (полное наименование юридического лица) ОГРН_____________________________ИНН _______________________________ ______________________________________________________________________ (адрес (место нахождения) постоянно действующего исполнительного органа (в случае отсутствия - иного органа или лица, имеющих право действовать от имени юридического лица без доверенности) в лице ____________________________________, действовавшего (ей) на основании (полностью должность, ФИО представителя заявителя) _____________________________________________________________________.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________________________________________, (почтовый адрес) _____________________________________, _________________________________, (контактные телефоны) (при наличии адрес электронной почты) Прошу предоставить в аренду земельный участок с кадастровым номером _______________________, площадью ____________ кв.м., сроком на ____________. 1.Сведения о земельном участке: 1.1. Земельный участок имеет следующие адресные ориентиры: </w:t>
      </w:r>
      <w:r w:rsidRPr="00E84428">
        <w:rPr>
          <w:rStyle w:val="a4"/>
          <w:rFonts w:ascii="Arial" w:eastAsia="Times New Roman" w:hAnsi="Arial" w:cs="Arial"/>
          <w:color w:val="252525"/>
          <w:sz w:val="24"/>
          <w:szCs w:val="24"/>
          <w:lang w:eastAsia="ru-RU"/>
        </w:rPr>
        <w:lastRenderedPageBreak/>
        <w:t xml:space="preserve">_____________________________________________________________________. 1.2. Цель использования земельного участка ________________________ _____________________________________________________________________. Основание предоставления земельного участка без проведения торгов__________________________________________________________________ (указывается основание предоставления земельного участка без проведения торгов из числа предусмотренных пунктом 2 статьи 39.3, _____________________________________________________________________. статьей 39.5, пунктом 2 статьи 39.6, пунктом 2 статьи 39.10 Земельного кодекса Российской Федерации) Реквизиты решения о предварительном согласовании предоставления земельного участка ______________________________________________________. (указывается в случае, если испрашиваемый земельный участок образовывался или его границы уточнялись на основании данного решения) Реквизиты решения об утверждении документа территориального планирования и (или) проекта планировки территории _______________________________________________________________________ (указывается в случае, если земельный участок предоставляется для размещения объектов, предусмотренных этим документом и (или) этим проектом) Реквизиты решения об изъятии земельного участка для государственных или муниципальных нужд ________________________________________________________ (указывается в случае, если земельный участок предоставляется взамен земельного участка, изымаемого для государственных или муниципальных нужд) Настоящим подтверждаю: -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 -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__________________________________________                                    (наименование                                        органа местного самоуправления)                                адрес: ____________________________________                                  от _______________________________________                                      (наименование или Ф.И.О заявителя)                                адрес: __________________________________,                                телефон: _______________, факс: ___________,                                адрес электронной </w:t>
      </w:r>
      <w:r w:rsidRPr="00E84428">
        <w:rPr>
          <w:rStyle w:val="a4"/>
          <w:rFonts w:ascii="Arial" w:eastAsia="Times New Roman" w:hAnsi="Arial" w:cs="Arial"/>
          <w:color w:val="252525"/>
          <w:sz w:val="24"/>
          <w:szCs w:val="24"/>
          <w:lang w:eastAsia="ru-RU"/>
        </w:rPr>
        <w:lastRenderedPageBreak/>
        <w:t xml:space="preserve">почты: __________________     ЗАЯВЛЕНИЕ   на приобретение земельного участка, находящегося в муниципальной собственности, в собственность без проведения торгов (для физических лиц)   От ____________________________________________________________________ (полностью ФИО заявителя) _______________________________________________________________________ (полностью адрес постоянного проживания) имеющего(ей) паспорт серия ______ № ________, ____________________________ (вид иного документа, удостоверяющего личность) выдан «__» _______ ____ г. _______________________________________________, ОГРНИП _______________________________________________________________ (когда и кем выдан) в лице ____________________________________, действовавшего(ей) на основании (полностью ФИО представителя заявителя) _______________________________________________________________________.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________________________________________, (почтовый адрес) _____________________________________, _________________________________, (контактные телефоны) (при наличии адрес электронной почты) Прошу предоставить в собственность земельный участок с кадастровым номером _______________________, площадью ____________ кв.м. Сведения о земельном участке: 1.1. Земельный участок имеет следующие адресные ориентиры: _______________________________________________________________________. 1.2. Цель использования земельного участка ________________________ _______________________________________________________________________. Основание предоставления земельного участка без проведения торгов__________________________________________________________________ (указывается основание предоставления земельного участка без проведения торгов из числа предусмотренных пунктом 2 статьи 39.3, статьей 39.5, пунктом 2 статьи 39.6, пунктом 2 статьи 39.10 Земельного кодекса Российской Федерации) Реквизиты решения о предварительном согласовании предоставления земельного участка ______________________________________________________. (указывается в случае, если испрашиваемый земельный участок образовывался или его границы уточнялись на основании данного решения) Реквизиты решения об утверждении документа территориального планирования и (или) проекта планировки территории _______________________________________________________________________(указывается в случае, если земельный участок предоставляется для размещения объектов, предусмотренных этим документом и (или) этим проектом) Реквизиты решения об изъятии земельного участка для государственных или муниципальных нужд _______________________________________________________________________ (указывается в случае, если земельный участок предоставляется взамен </w:t>
      </w:r>
      <w:r w:rsidRPr="00E84428">
        <w:rPr>
          <w:rStyle w:val="a4"/>
          <w:rFonts w:ascii="Arial" w:eastAsia="Times New Roman" w:hAnsi="Arial" w:cs="Arial"/>
          <w:color w:val="252525"/>
          <w:sz w:val="24"/>
          <w:szCs w:val="24"/>
          <w:lang w:eastAsia="ru-RU"/>
        </w:rPr>
        <w:lastRenderedPageBreak/>
        <w:t xml:space="preserve">земельного участка, изымаемого для государственных или муниципальных нужд) Настоящим подтверждаю: -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 -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__________________________________________                                    (наименование                                        органа местного самоуправления)                                адрес: ____________________________________                                  от _______________________________________                                      (наименование или Ф.И.О. заявителя                                  адрес: __________________________________,                                телефон: _______________, факс: ___________,                                                                       адрес электронной почты: _________________   ЗАЯВЛЕНИЕ на приобретение земельного участка, находящегося в муниципальной собственности, в собственность  без проведения торгов (для юридических лиц) От _________________________________________________________________________ (полное наименование юридического лица) ОГРН _____________________________ ИНН ___________________________________ ___________________________________________________________________________ (адрес (место нахождения) постоянно действующего исполнительного органа (в случае отсутствия- иного органа или лица, имеющих право действовать от имени юридического лица без доверенности) в лице ____________________________________, действовавшего(ей) на основании (полностью должность, ФИО представителя заявителя) _______________________________________________________________________. (наименование и реквизиты документа, подтверждающего полномочия представителя заявителя) Информация для связи с заявителем: ________________________________________, (почтовый адрес) _____________________________________, _________________________________. (контактные телефоны) (при наличии адрес электронной почты) Прошу предоставить в ____________________________ земельный участок (испрашиваемое право)  с кадастровым номером _______________________, площадью ____________ кв.м. Сведения о земельном участке: 1.1. Земельный участок имеет </w:t>
      </w:r>
      <w:r w:rsidRPr="00E84428">
        <w:rPr>
          <w:rStyle w:val="a4"/>
          <w:rFonts w:ascii="Arial" w:eastAsia="Times New Roman" w:hAnsi="Arial" w:cs="Arial"/>
          <w:color w:val="252525"/>
          <w:sz w:val="24"/>
          <w:szCs w:val="24"/>
          <w:lang w:eastAsia="ru-RU"/>
        </w:rPr>
        <w:lastRenderedPageBreak/>
        <w:t xml:space="preserve">следующие адресные ориентиры: _______________________________________________________________________. 1.2. Цель использования земельного участка _____________________________________ _______________________________________________________________________. Основание предоставления земельного участка без проведения торгов _______________________________________________________________________ (указывается основание предоставления земельного участка без проведения торгов из числа предусмотренных пунктом 2 статьи 39.3, _______________________________________________________________________. статьей 39.5, пунктом 2 статьи 39.6, пунктом 2 статьи 39.10 Земельного кодекса Российской Федерации) Реквизиты решения о предварительном согласовании предоставления земельного участка ______________________________________________________. (указывается в случае, если испрашиваемый земельный участок образовывался или его границы уточнялись на основании данного решения) Реквизиты решения об утверждении документа территориального планирования и (или) проекта планировки территории _________________________ (указывается в случае, если земельный участок _______________________________________________________________________. предоставляется для размещения объектов, предусмотренных этим документом и (или) этим проектом) Реквизиты решения об изъятии земельного участка для государственных или муниципальных нужд __________________________________ (указывается в случае, если земельный участок предоставляется _______________________________________________________________________. взамен земельного участка, изымаемого для государственных или муниципальных нужд) Настоящим подтверждаю: -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обезличивание, блокирование, уничтожение персональных данных, а также иных действий, необходимых для обработки персональных данных в рамках предоставления комитетом государственных услуг) и передачу такой информации третьим лицам, в случаях, установленных действующим законодательством, в том числе в автоматизированном режиме; - на момент подачи заявки земельный участок и расположенные на нем объекты недвижимости не являются предметом залога, в споре и под запрещением (арестом) не состоят; - что сведения, указанные в настоящем заявлении, на дату представления заявления достоверны. ______________/______________________ «__» _______ ____ г. (подпись заявителя) (Инициалы, фамилия заявителя) (дата подачи заявления)                                             Приложение № 2 к Административному регламенту  предоставления Администрацией Мансуровского сельсовета Советского района Курской области муниципальной услуги «Предоставление земельных участков, находящихся в муниципальной собственности, </w:t>
      </w:r>
      <w:r w:rsidRPr="00E84428">
        <w:rPr>
          <w:rStyle w:val="a4"/>
          <w:rFonts w:ascii="Arial" w:eastAsia="Times New Roman" w:hAnsi="Arial" w:cs="Arial"/>
          <w:color w:val="252525"/>
          <w:sz w:val="24"/>
          <w:szCs w:val="24"/>
          <w:lang w:eastAsia="ru-RU"/>
        </w:rPr>
        <w:lastRenderedPageBreak/>
        <w:t xml:space="preserve">расположенных на территории сельского поселения,  в собственность или аренду без проведения торгов»                                                                                       ПЕРЕЧЕНЬ ДОКУМЕНТОВ, ПОДТВЕРЖДАЮЩИХ ПРАВО ЗАЯВИТЕЛЯ НА ПРИОБРЕТЕНИЕ ЗЕМЕЛЬНОГО УЧАСТКА БЕЗ ПРОВЕДЕНИЯ ТОРГОВ     N п/п Основание предоставления земельного участка без проведения торгов Вид права, на котором осуществляется предоставление земельного участка бесплатно или за плату Заявитель Земельный участок Документы, подтверждающие право заявителя на приобретение земельного участка без проведения торгов и прилагаемые к заявлению о приобретении прав на земельный участок &lt;1&gt; 1. Подпункт 1 пункта 2 статьи 39.3 Земельного кодекса Российской Федерации &lt;2&gt; (далее - Земельный кодекс) В собственность за плату Лицо, с которым заключен договор о комплексном освоении территории Земельный участок, образованный из земельного участка, предоставленного в аренду для комплексного освоения территории Договор о комплексном освоении территории * Выписка из Единого государственного реестра недвижимости (ЕГРН) об объекте недвижимости (об испрашиваемом земельном участке) &lt;3&gt;   * Утвержденный проект планировки и утвержденный проект межевания территории * Выписка из Единого государственного реестра юридических лиц (ЕГРЮЛ) о юридическом лице, являющемся заявителем   2. Подпункт 2 пункта 2 статьи 39.3 Земельного кодекса В собственность за плату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Земельный участок, предназначенный для индивидуального жилищного строительства, образованный из земельного участка, предоставленного некоммерческой организации для комплексного освоения территории в целях индивидуального жилищного строительства Документ, подтверждающий членство заявителя в некоммерческой организации Решение органа некоммерческой организации о распределении испрашиваемого земельного участка заявителю Договор о комплексном освоении территории * Выписка из ЕГРН об объекте недвижимости (об испрашиваемом земельном участке)   * Выписка из ЕГРЮЛ о юридическом лице, являющемся заявителем * Утвержденный проект планировки и утвержденный проект межевания территории   3. Подпункт 2 пункта 2 статьи 39.3 Земельного кодекса В собственность за плату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Решение органа некоммерческой организации о приобретении земельного участка Договор о комплексном освоении территории * Утвержденный проект планировки и утвержденный проект межевания территории * Выписка из ЕГРН об объекте недвижимости (об испрашиваемом земельном участке) * Выписка из ЕГРЮЛ </w:t>
      </w:r>
      <w:r w:rsidRPr="00E84428">
        <w:rPr>
          <w:rStyle w:val="a4"/>
          <w:rFonts w:ascii="Arial" w:eastAsia="Times New Roman" w:hAnsi="Arial" w:cs="Arial"/>
          <w:color w:val="252525"/>
          <w:sz w:val="24"/>
          <w:szCs w:val="24"/>
          <w:lang w:eastAsia="ru-RU"/>
        </w:rPr>
        <w:lastRenderedPageBreak/>
        <w:t xml:space="preserve">о юридическом лице, являющемся заявителем   4. Подпункт 3 пункта 2 статьи 39.3 Земельного кодекса В собственность за плату Член садоводческого некоммерческого товарищества (СНТ) или огороднического некоммерческого товарищества (ОНТ) Садовый земельный участок или огородный земельный участок, образованный из земельного участка, предоставленного СНТ или ОНТ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 * Утвержденный проект межевания территории &lt;4&gt; * Выписка из ЕГРН об объекте недвижимости (об испрашиваемом земельном участке) * Выписка из ЕГРЮЛ в отношении СНТ или ОНТ   5. Подпункт 4 пункта 2 статьи 39.3 Земельного кодекса В собственность за плату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Земельный участок,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и относящийся к имуществу общего пользования Решение органа некоммерческой организации о приобретении земельного участка, относящегося к имуществу общего пользования * Договор о комплексном освоении территории * Выписка из ЕГРН об объекте недвижимости (об испрашиваемом земельном участке)   * Выписка из ЕГРЮЛ о юридическом лице, являющемся заявителем   6. Подпункт 6 пункта 2 статьи 39.3 Земельного кодекса В собственность за плату Собственник здания, сооружения либо помещения в здании, сооружении Земельный участок, на котором расположено здание, сооружение Документ, удостоверяющий (устанавливающий) права заявителя на здание, сооружение либо помещение, если право на такое здание, сооружение либо помещение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 Выписка из ЕГРН об объекте недвижимости (об испрашиваемом земельном участке) * Выписка из ЕГРН об объекте недвижимости (о здании и (или) сооружении, расположенном(ых) на испрашиваемом земельном участке) *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 Выписка из ЕГРЮЛ о юридическом лице, являющемся заявителем * Выписка из Единого </w:t>
      </w:r>
      <w:r w:rsidRPr="00E84428">
        <w:rPr>
          <w:rStyle w:val="a4"/>
          <w:rFonts w:ascii="Arial" w:eastAsia="Times New Roman" w:hAnsi="Arial" w:cs="Arial"/>
          <w:color w:val="252525"/>
          <w:sz w:val="24"/>
          <w:szCs w:val="24"/>
          <w:lang w:eastAsia="ru-RU"/>
        </w:rPr>
        <w:lastRenderedPageBreak/>
        <w:t xml:space="preserve">государственного реестра индивидуальных предпринимателей (ЕГРИП) об индивидуальном предпринимателе, являющемся заявителем   7 Подпункт 7 пункта 2 статьи 39.3 Земельного кодекса В собственность за плату Юридическое лицо, использующее земельный участок на праве постоянного (бессрочного) пользования Земельный участок, принадлежащий юридическому лицу на праве постоянного (бессрочного) пользования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 Выписка из ЕГРН об объекте недвижимости (об испрашиваемом земельном участке)   * Выписка из ЕГРЮЛ о юридическом лице, являющемся заявителем   8. Подпункт 8 пункта 2 статьи 39.3 Земельного кодекса В собственность за плату 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Земельный участок, находящийся в муниципальной собственности и выделенный в счет земельных долей, находящихся в муниципальной собственности * Выписка из ЕГРН об объекте недвижимости (об испрашиваемом земельном участке)   * Выписка из ЕГРЮЛ о юридическом лице, являющемся заявителем * Выписка из ЕГРИП об индивидуальном предпринимателе, являющемся заявителем   9. Подпункт 9 пункта 2 статьи 39.3 Земельного кодекса В собственность за плату Гражданин или юридическое лицо, являющиеся арендатором земельного участка, предназначенного для ведения сельскохозяйственного производства Земельный участок, предназначенный для ведения сельскохозяйственного производства и используемый на основании договора аренды более трех лет     * Выписка из ЕГРН об объекте недвижимости (об испрашиваемом земельном участке) * Выписка из ЕГРЮЛ о юридическом лице, являющемся заявителем * Выписка из ЕГРИП об индивидуальном предпринимателе, являющемся заявителем   10. Подпункт 10 пункта 2 статьи 39.3 Земельного кодекса В собственность за плату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 Выписка из ЕГРН об объекте недвижимости (об испрашиваемом земельном участке)     11. Подпункт 1 статьи 39.5 Земельного кодекса В собственность бесплатно Лицо, с которым заключен договор о развитии застроенной территории Земельный участок, образованный в границах застроенной территории, в отношении которой заключен договор о ее развитии Договор о развитии застроенной территории * Выписка из ЕГРН об объекте недвижимости (об испрашиваемом земельном участке)   * Утвержденный проект планировки и утвержденный проект межевания территории * Выписка из ЕГРЮЛ о </w:t>
      </w:r>
      <w:r w:rsidRPr="00E84428">
        <w:rPr>
          <w:rStyle w:val="a4"/>
          <w:rFonts w:ascii="Arial" w:eastAsia="Times New Roman" w:hAnsi="Arial" w:cs="Arial"/>
          <w:color w:val="252525"/>
          <w:sz w:val="24"/>
          <w:szCs w:val="24"/>
          <w:lang w:eastAsia="ru-RU"/>
        </w:rPr>
        <w:lastRenderedPageBreak/>
        <w:t xml:space="preserve">юридическом лице, являющемся заявителем   12. Подпункт 2 статьи 39.5 Земельного кодекса В собственность бесплатно Религиозная организация, имеющая в собственности здания или сооружения религиозного или благотворительного назначения Земельный участок, на котором расположены здания или сооружения религиозного или благотворительного назначения Документ, удостоверяющий (устанавливающий) права заявителя на здание, сооружение, если право на такое здание, сооружение не зарегистрировано в ЕГРН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 Выписка из ЕГРН об объекте недвижимости (об испрашиваемом земельном участке) * Выписка из ЕГРН об объекте недвижимости (о здании и (или) сооружении, расположенном(ых) на испрашиваемом земельном участке)   * Выписка из ЕГРЮЛ о юридическом лице, являющемся заявителем   13. Подпункт 3 статьи 39.5 Земельного кодекса В общую долевую собственность бесплатно Лицо, уполномоченное на подачу заявления решением общего собрания членов СНТ или ОНТ Земельный участок общего назначения, расположенный в границах территории ведения гражданами садоводства или огородничества для собственных нужд (далее - территория садоводства или огородничества)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Решение общего собрания членов СНТ или ОНТ о приобретении земельного участка общего назначения, расположенного в границах территории садоводства или огородничества, с указанием долей в праве общей долевой собственности каждого собственника земельного участка * Утвержденный проект межевания территории &lt;4&gt; * Выписка из ЕГРН об объекте недвижимости (об испрашиваемом земельном участке) * Выписка из ЕГРЮЛ в отношении СНТ или ОНТ   14. Подпункт 4 статьи 39.5 Земельного кодекса В собственность бесплатно Гражданин, которому земельный участок предоставлен в безвозмездное пользование на срок не более чем шесть лет для ведения личного подсобного хозяйства или для осуществления крестьянским (фермерским) хозяйством его деятельности на территории муниципального образования, определенного законом субъекта Российской Федерации Земельный участок, предназначенный для ведения личного подсобного хозяйства или для осуществления крестьянским (фермерским) хозяйством его деятельности и используемый более пяти лет в соответствии с разрешенным использованием * Выписка из ЕГРН об объекте недвижимости (об испрашиваемом земельном участке)       15. Подпункт 5 статьи 39.5 Земельного кодекса В собственность бесплатно Гражданин, работающий по основному месту работы в муниципальных </w:t>
      </w:r>
      <w:r w:rsidRPr="00E84428">
        <w:rPr>
          <w:rStyle w:val="a4"/>
          <w:rFonts w:ascii="Arial" w:eastAsia="Times New Roman" w:hAnsi="Arial" w:cs="Arial"/>
          <w:color w:val="252525"/>
          <w:sz w:val="24"/>
          <w:szCs w:val="24"/>
          <w:lang w:eastAsia="ru-RU"/>
        </w:rPr>
        <w:lastRenderedPageBreak/>
        <w:t xml:space="preserve">образованиях по специальности, которые установлены законом субъекта Российской Федерации 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 Приказ о приеме на работу, выписка из трудовой книжки или трудовой договор (контракт) * Выписка из ЕГРН об объекте недвижимости (об испрашиваемом земельном участке)     16. Подпункт 6 статьи 39.5 Земельного кодекса В собственность бесплатно Граждане, имеющие трех и более детей Случаи предоставления земельных участков устанавливаются законом субъекта Российской Федерации Документы, подтверждающие условия предоставления земельных участков в соответствии с законодательством субъектов Российской Федерации * Выписка из ЕГРН об объекте недвижимости (об испрашиваемом земельном участке)     17. Подпункт 7 статьи 39.5 Земельного кодекса В собственность бесплатно Отдельные категории граждан и (или) некоммерческие организации, созданные гражданами, устанавливаемые федеральным законом Случаи предоставления земельных участков устанавливаются федеральным законом Документы, подтверждающие право на приобретение земельного участка, установленные законодательством Российской Федерации * Выписка из ЕГРН об объекте недвижимости (об испрашиваемом земельном участке)     18. Подпункт 7 статьи 39.5 Земельного кодекса В собственность бесплатно Отдельные категории граждан, устанавливаемые законом субъекта Российской Федерации Случаи предоставления земельных участков устанавливаются законом субъекта Российской Федерации Документы, подтверждающие право на приобретение земельного участка, установленные законом субъекта Российской Федерации 19. Подпункт 8 статьи 39.5 Земельного кодекса В собственность бесплатно Религиозная организация, имеющая земельный участок на праве постоянного (бессрочного) пользования и предназначенный для сельскохозяйственного производства Случаи предоставления земельных участков устанавливаются законом субъекта Российской Федерации Документы, подтверждающие право на приобретение земельного участка, установленные законом субъекта Российской Федерации 20. Подпункт 1 пункта 2 статьи 39.6 Земельного кодекса В аренду Юридическое лицо Определяется в соответствии с указом или распоряжением Президента Российской Федерации * Указ или распоряжение Президента Российской Федерации * Выписка из ЕГРН об объекте недвижимости (об испрашиваемом земельном участке)   * Выписка из ЕГРЮЛ о юридическом лице, являющемся заявителем   21. Подпункт 2 пункта 2 статьи 39.6 Земельного кодекса В аренду Юридическое лицо Земельный участок, предназначенный для размещения объектов социально-культурного назначения, реализации масштабных инвестиционных проектов * Распоряжение Правительства Российской Федерации * Выписка из ЕГРН об объекте недвижимости (об испрашиваемом земельном участке)   * Выписка из ЕГРЮЛ о юридическом лице, являющемся заявителем   22. Подпункт 3 </w:t>
      </w:r>
      <w:r w:rsidRPr="00E84428">
        <w:rPr>
          <w:rStyle w:val="a4"/>
          <w:rFonts w:ascii="Arial" w:eastAsia="Times New Roman" w:hAnsi="Arial" w:cs="Arial"/>
          <w:color w:val="252525"/>
          <w:sz w:val="24"/>
          <w:szCs w:val="24"/>
          <w:lang w:eastAsia="ru-RU"/>
        </w:rPr>
        <w:lastRenderedPageBreak/>
        <w:t xml:space="preserve">пункта 2 статьи 39.6 Земельного кодекса В аренду Юридическое лицо Земельный участок, предназначенный для размещения объектов социально-культурного и коммунально-бытового назначения, реализации масштабных инвестиционных проектов * Распоряжение высшего должностного лица субъекта Российской Федерации * Выписка из ЕГРН об объекте недвижимости (об испрашиваемом земельном участке)   * Выписка из ЕГРЮЛ о юридическом лице, являющемся заявителем   23. Подпункт 4 пункта 2 статьи 39.6 Земельного кодекса В аренду Юридическое лицо Земельный участок, предназначенный для выполнения международных обязательств Договор, соглашение или иной документ, предусматривающий выполнение международных обязательств 24. Подпункт 4 пункта 2 статьи 39.6 Земельного кодекса В аренду Юридическое лицо Земельный участок, предназначенный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 * 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регионального или местного значения (не требуется в случае размещения объектов, предназначенных для обеспечения электро-, тепло-, газо- и водоснабжения, водоотведения, связи, нефтепроводов, не относящихся к объектам регионального или местного значения) * Выписка из ЕГРН об объекте недвижимости (об испрашиваемом земельном участке)   * Выписка из ЕГРЮЛ о юридическом лице, являющемся заявителем   25. Подпункт 5 пункта 2 статьи 39.6 Земельного кодекса В аренду Арендатор земельного участка, находящегося в государственной или муниципальной собственности, из которого образован испрашиваемый земельный участок Земельный участок, образованный из земельного участка, находящегося в государственной или муниципальной собственности Решение, на основании которого образован испрашиваемый земельный участок, принятое до 1 марта 2015 г. Договор аренды исходного земельного участка в случае, если такой договор заключен до дня вступления в силу Федерального закона от 21 июля 1997 года N 122-ФЗ "О государственной регистрации прав на недвижимое имущество и сделок с ним" &lt;5&gt; * Выписка из ЕГРН об объекте недвижимости (об испрашиваемом земельном участке)   * Выписка из ЕГРЮЛ о юридическом лице, являющемся заявителем   26. Подпункт 5 пункта 2 статьи 39.6 Земельного кодекса В аренду Арендатор земельного участка, предоставленного для комплексного освоения территории, из которого образован испрашиваемый земельный участок Земельный участок, образованный из земельного участка, находящегося в государственной или муниципальной собственности, предоставленного для комплексного освоения территории лицу, с которым был заключен договор аренды такого земельного участка Договор о комплексном освоении территории * Утвержденный проект планировки и утвержденный проект межевания территории * Выписка из ЕГРН об объекте недвижимости (об испрашиваемом земельном участке)   * Выписка из ЕГРЮЛ о юридическом лице, являющемся заявителем   27. </w:t>
      </w:r>
      <w:r w:rsidRPr="00E84428">
        <w:rPr>
          <w:rStyle w:val="a4"/>
          <w:rFonts w:ascii="Arial" w:eastAsia="Times New Roman" w:hAnsi="Arial" w:cs="Arial"/>
          <w:color w:val="252525"/>
          <w:sz w:val="24"/>
          <w:szCs w:val="24"/>
          <w:lang w:eastAsia="ru-RU"/>
        </w:rPr>
        <w:lastRenderedPageBreak/>
        <w:t xml:space="preserve">Подпункт 6 пункта 2 статьи 39.6 Земельного кодекса В аренду Член некоммерческой организации, созданной гражданами, которой предоставлен земельный участок для комплексного освоения в целях индивидуального жилищного строительства 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Договор о комплексном освоении территории Документ, подтверждающий членство заявителя в некоммерческой организации Решение общего собрания членов некоммерческой организации о распределении испрашиваемого земельного участка заявителю * Утвержденный проект планировки и утвержденный проект межевания территории * Выписка из ЕГРН об объекте недвижимости (об испрашиваемом земельном участке)   * Выписка из ЕГРЮЛ о юридическом лице, являющемся заявителем   28. Подпункт 6 пункта 2 статьи 39.6 Земельного кодекса В аренду Некоммерческая организация, созданная гражданами, которой предоставлен земельный участок для комплексного освоения в целях индивидуального жилищного строительства Земельный участок, предназначенный для индивидуального жилищного строительства, образованный в результате раздела земельного участка, предоставленного некоммерческой организации, созданной гражданами, для комплексного освоения территории в целях индивидуального жилищного строительства Договор о комплексном освоении территории Решение органа некоммерческой организации о приобретении земельного участка * Утвержденный проект планировки и утвержденный проект межевания территории * Выписка из ЕГРН об объекте недвижимости (об испрашиваемом земельном участке)   * Выписка из ЕГРЮЛ о юридическом лице, являющемся заявителем   29. Подпункт 7 пункта 2 статьи 39.6 Земельного кодекса В аренду Член СНТ или ОНТ Садовый земельный участок или огородный земельный участок, образованный из земельного участка, предоставленного СНТ или ОНТ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Документ, подтверждающий членство заявителя в СНТ или ОНТ Решение общего собрания членов СНТ или ОНТ о распределении садового или огородного земельного участка заявителю * Утвержденный проект межевания территории &lt;4&gt; * Выписка из ЕГРН об объекте недвижимости (об испрашиваемом земельном участке) * Выписка из ЕГРЮЛ в отношении СНТ или ОНТ   30.. Подпункт 8 пункта 2 статьи 39.6 Земельного кодекса В аренду со множественностью лиц на стороне арендатора Лицо, уполномоченное на подачу заявления решением общего собрания членов СНТ или ОНТ Ограниченный в обороте земельный участок общего назначения, расположенный в границах территории садоводства или огородничества * Документ о предоставлении исходного земельного участка СНТ или ОНТ, за исключением случаев, если право на исходный земельный участок зарегистрировано в ЕГРН Решение общего собрания членов СНТ или ОНТ о </w:t>
      </w:r>
      <w:r w:rsidRPr="00E84428">
        <w:rPr>
          <w:rStyle w:val="a4"/>
          <w:rFonts w:ascii="Arial" w:eastAsia="Times New Roman" w:hAnsi="Arial" w:cs="Arial"/>
          <w:color w:val="252525"/>
          <w:sz w:val="24"/>
          <w:szCs w:val="24"/>
          <w:lang w:eastAsia="ru-RU"/>
        </w:rPr>
        <w:lastRenderedPageBreak/>
        <w:t xml:space="preserve">приобретении права аренды земельного участка общего назначения, расположенного в границах территории садоводства или огородничества * Утвержденный проект межевания территории &lt;4&gt; * Выписка из ЕГРН об объекте недвижимости (об испрашиваемом земельном участке) * Выписка из ЕГРЮЛ в отношении СНТ или ОНТ   31. Подпункт 9 пункта 2 статьи 39.6 Земельного кодекса В аренду Собственник здания, сооружения, помещений в них и (или) лицо, которому эти объекты недвижимости предоставлены на праве хозяйственного ведения или в случаях, предусмотренных статьей 39.20 Земельного кодекса, на праве оперативного управления Земельный участок, на котором расположены здания, сооружения Документы, удостоверяющие (устанавливающие) права заявителя на здание, сооружение,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 Выписка из ЕГРН об объекте недвижимости (об испрашиваемом земельном участке) * Выписка из ЕГРН об объекте недвижимости (о здании и (или) сооружении, расположенном(ых) на испрашиваемом земельном участке) * Выписка из ЕГРЮЛ о юридическом лице, являющемся заявителем * Выписка из ЕГРН об объекте недвижимости (о помещении в здании, сооружении, расположенном на испрашиваемом земельном участке, в случае обращения собственника помещения)   32.. Подпункт 10 пункта 2 статьи 39.6 Земельного кодекса, пункт 21 статьи 3 Федерального закона от 25 октября 2001 г. N 137-ФЗ "О введении в действие Земельного кодекса Российской Федерации &lt;5.1&gt; В аренду Собственник объекта незавершенного строительства Земельный участок, на котором расположен объект незавершенного строительства Документы, удостоверяющие (устанавливающие) права заявителя на объект незавершенного строительства, если право на такой объект незавершенного строительства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объектов незавершенного строительства, расположенных на испрашиваемом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принадлежащих на соответствующем праве заявителю * Выписка из ЕГРН об объекте недвижимости (об испрашиваемом земельном участке) * Выписка из ЕГРН об объекте недвижимости (об объекте незавершенного строительства, расположенном на испрашиваемом земельном участке) * Выписка из ЕГРЮЛ </w:t>
      </w:r>
      <w:r w:rsidRPr="00E84428">
        <w:rPr>
          <w:rStyle w:val="a4"/>
          <w:rFonts w:ascii="Arial" w:eastAsia="Times New Roman" w:hAnsi="Arial" w:cs="Arial"/>
          <w:color w:val="252525"/>
          <w:sz w:val="24"/>
          <w:szCs w:val="24"/>
          <w:lang w:eastAsia="ru-RU"/>
        </w:rPr>
        <w:lastRenderedPageBreak/>
        <w:t xml:space="preserve">о юридическом лице, являющемся заявителем   33. Подпункт 11 пункта 2 статьи 39.6 Земельного кодекса В аренду Юридическое лицо, использующее земельный участок на праве постоянного (бессрочного) пользования Земельный участок, принадлежащий юридическому лицу на праве постоянного (бессрочного) пользования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 Выписка из ЕГРН об объекте недвижимости (об испрашиваемом земельном участке)   * Выписка из ЕГРЮЛ о юридическом лице, являющемся заявителем   34. Подпункт 12 пункта 2 статьи 39.6 Земельного кодекса В аренду Крестьянское (фермерское) хозяйство или сельскохозяйственная организация, использующая земельный участок, находящийся в муниципальной собственности и выделенный в счет земельных долей, находящихся в муниципальной собственности Земельный участок, находящийся в муниципальной собственности и выделенный в счет земельных долей, находящихся в муниципальной собственности * Выписка из ЕГРН об объекте недвижимости (об испрашиваемом земельном участке)   * Выписка из ЕГРЮЛ о юридическом лице, являющемся заявителем * Выписка из ЕГРИП об индивидуальном предпринимателе, являющемся заявителем 35. Подпункт 13 пункта 2 статьи 39.6 Земельного кодекса В аренду Лицо, с которым заключен договор о развитии застроенной территории Земельный участок, образованный в границах застроенной территории, в отношении которой заключен договор о ее развитии Договор о развитии застроенной территории * Выписка из ЕГРН об объекте недвижимости (об испрашиваемом земельном участке)   * Утвержденный проект планировки и утвержденный проект межевания территории * Выписка из ЕГРЮЛ о юридическом лице, являющемся заявителем 36. Подпункт 13.1 пункта 2 статьи 39.6 Земельного кодекса В аренду Юридическое лицо, с которым заключен договор об освоении территории в целях строительства стандартного жилья Земельный участок, предназначенный для освоения территории в целях строительства стандартного жилья Договор об освоении территории в целях строительства стандартного жилья * Утвержденный проект планировки и утвержденный проект межевания территории * Выписка из ЕГРН об объекте недвижимости (об испрашиваемом земельном участке)   * Выписка из ЕГРЮЛ о юридическом лице, являющемся заявителем 37. Подпункт 13.1 пункта 2 статьи 39.6 Земельного кодекса В аренду Юридическое лицо, с которым заключен договор о комплексном освоении территории в целях строительства стандартного жилья Земельный участок, предназначенный для комплексного освоения территории в целях строительства стандартного жилья Договор о комплексном освоении территории в целях строительства стандартного жилья * Утвержденный проект планировки и утвержденный проект межевания территории * Выписка из ЕГРН об объекте недвижимости (об испрашиваемом земельном участке)   * Выписка из ЕГРЮЛ о юридическом лице, являющемся заявителем   38. Подпункты 13.2 и 13.3 пункта 2 статьи 39.6 Земельного кодекса В аренду Юридическое лицо, с </w:t>
      </w:r>
      <w:r w:rsidRPr="00E84428">
        <w:rPr>
          <w:rStyle w:val="a4"/>
          <w:rFonts w:ascii="Arial" w:eastAsia="Times New Roman" w:hAnsi="Arial" w:cs="Arial"/>
          <w:color w:val="252525"/>
          <w:sz w:val="24"/>
          <w:szCs w:val="24"/>
          <w:lang w:eastAsia="ru-RU"/>
        </w:rPr>
        <w:lastRenderedPageBreak/>
        <w:t xml:space="preserve">которым заключен договор о комплексном развитии территории Земельный участок, предназначенный для комплексного развития территории и строительства объектов коммунальной, транспортной, социальной инфраструктур Договор о комплексном развитии территории * Утвержденный проект планировки и утвержденный проект межевания территории * Выписка из ЕГРН об объекте недвижимости (об испрашиваемом земельном участке) * Выписка из ЕГРЮЛ о юридическом лице, являющемся заявителем   39. Подпункт 14 пункта 2 статьи 39.6 Земельного кодекса В аренду Гражданин, имеющий право на первоочередное или внеочередное приобретение земельных участков Случаи предоставления земельных участков устанавливаются федеральным законом или законом субъекта Российской Федерации 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 Выписка из ЕГРН об объекте недвижимости (об испрашиваемом земельном участке)     40. Подпункт 15 пункта 2 статьи 39.6 Земельного кодекса В аренду Гражданин,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Земельный участок, предназначенный для индивидуального жилищного строительства, ведения личного подсобного хозяйства в границах населенного пункта, садоводства Решение о предварительном согласовании предоставления земельного участка, если такое решение принято иным уполномоченным органом * Выписка из ЕГРН об объекте недвижимости (об испрашиваемом земельном участке)   41. Подпункт 16 пункта 2 статьи 39.6 Земельного кодекса В аренду Гражданин или юридическое лицо, у которого изъят для государственных или муниципальных нужд предоставленный на праве аренды земельный участок Земельный участок, предоставляемый взамен земельного участка, предоставленного гражданину или юридическому лицу на праве аренды и изымаемого для государственных или муниципальных нужд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 Выписка из ЕГРН об объекте недвижимости (об испрашиваемом земельном участке)   * Выписка из ЕГРЮЛ о юридическом лице, являющемся заявителем   42. Подпункт 17 пункта 2 статьи 39.6 Земельного кодекса В аренду Религиозная организация Земельный участок, предназначенный для осуществления сельскохозяйственного производства * Выписка из ЕГРН об объекте недвижимости (об испрашиваемом земельном участке)   * Выписка из ЕГРЮЛ о юридическом лице, являющемся заявителем   43. Подпункт 17 пункта 2 статьи 39.6 Земельного кодекса В аренду Казачье общество Земельный участок, предназначенный для осуществления сельскохозяйственного производства, сохранения и развития </w:t>
      </w:r>
      <w:r w:rsidRPr="00E84428">
        <w:rPr>
          <w:rStyle w:val="a4"/>
          <w:rFonts w:ascii="Arial" w:eastAsia="Times New Roman" w:hAnsi="Arial" w:cs="Arial"/>
          <w:color w:val="252525"/>
          <w:sz w:val="24"/>
          <w:szCs w:val="24"/>
          <w:lang w:eastAsia="ru-RU"/>
        </w:rPr>
        <w:lastRenderedPageBreak/>
        <w:t xml:space="preserve">традиционного образа жизни и хозяйствования казачьих обществ Свидетельство о внесении казачьего общества в государственный Реестр казачьих обществ в Российской Федерации * Выписка из ЕГРН об объекте недвижимости (об испрашиваемом земельном участке)   * Выписка из ЕГРЮЛ о юридическом лице, являющемся заявителем   44. Подпункт 18 пункта 2 статьи 39.6 Земельного кодекса В аренду Лицо, которое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Земельный участок, ограниченный в обороте Документ, предусмотренный настоящим Перечнем, подтверждающий право заявителя на предоставление земельного участка в собственность без проведения торгов * Выписка из ЕГРН об объекте недвижимости (об испрашиваемом земельном участке)   * Выписка из ЕГРЮЛ о юридическом лице, являющемся заявителем   45. Подпункт 19 пункта 2 статьи 39.6 Земельного кодекса В аренду Гражданин, испрашивающий земельный участок для сенокошения, выпаса сельскохозяйственных животных, ведения огородничества или земельный участок, расположенный за границами населенного пункта, для ведения личного подсобного хозяйства Земельный участок, предназначенный для сенокошения, выпаса сельскохозяйственных животных, ведения огородничества, или земельный участок, расположенный за границами населенного пункта, предназначенный для ведения личного подсобного хозяйства * Выписка из ЕГРН об объекте недвижимости (об испрашиваемом земельном участке)     46. Подпункт 20 пункта 2 статьи 39.6 Земельного кодекса В аренду Недропользователь Земельный участок, необходимый для проведения работ, связанных с пользованием недрами Выдержка из лицензии на пользование недрами, подтверждающая границы горного отвода (за исключением сведений, содержащих государственную тайну) * Выписка из ЕГРН об объекте недвижимости (об испрашиваемом земельном участке)   * Выписка из ЕГРЮЛ о юридическом лице, являющемся заявителем   47. Подпункт 21 пункта 2 статьи 39.6 Земельного кодекса В аренду Резидент особой экономической зоны Земельный участок, расположенный в границах особой экономической зоны или на прилегающей к ней территории Свидетельство, удостоверяющее регистрацию лица в качестве резидента особой экономической зоны * Выписка из ЕГРН об объекте недвижимости (об испрашиваемом земельном участке)   * Выписка из ЕГРЮЛ о юридическом лице, являющемся заявителем 48. Подпункт 21 пункта 2 статьи 39.6 Земельного кодекса В аренду Управляющая компания, привлеченная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недвижимости Земельный участок, расположенный в границах особой экономической зоны или на прилегающей к ней территории Соглашение об управлении особой экономической зоной * Выписка из ЕГРН об объекте недвижимости </w:t>
      </w:r>
      <w:r w:rsidRPr="00E84428">
        <w:rPr>
          <w:rStyle w:val="a4"/>
          <w:rFonts w:ascii="Arial" w:eastAsia="Times New Roman" w:hAnsi="Arial" w:cs="Arial"/>
          <w:color w:val="252525"/>
          <w:sz w:val="24"/>
          <w:szCs w:val="24"/>
          <w:lang w:eastAsia="ru-RU"/>
        </w:rPr>
        <w:lastRenderedPageBreak/>
        <w:t xml:space="preserve">(об испрашиваемом земельном участке)   * Выписка из ЕГРЮЛ о юридическом лице, являющемся заявителем   49. Подпункт 22 пункта 2 статьи 39.6 Земельного кодекса В аренду Лицо,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 Земельный участок, расположенный в границах особой экономической зоны или на прилегающей к ней территории, предназначенный для строительства объектов инфраструктуры этой зоны Соглашение о взаимодействии в сфере развития инфраструктуры особой экономической зоны     * Выписка из ЕГРЮЛ о юридическом лице, являющемся заявителем 50. Подпункт 23 пункта 2 статьи 39.6 Земельного кодекса В аренду Лицо, с которым заключено концессионное соглашение Земельный участок, необходимый для осуществления деятельности, предусмотренной концессионным соглашением Концессионное соглашение * Выписка из ЕГРН об объекте недвижимости (об испрашиваемом земельном участке)   * Выписка из ЕГРЮЛ о юридическом лице, являющемся заявителем 51. Подпункт 23.1 пункта 2 статьи 39.6 Земельного кодекса В аренду Лицо, заключившее договор об освоении территории в целях строительства и эксплуатации наемного дома коммерческого использования Земельный участок, предназначенный для освоения территории в целях строительства и эксплуатации наемного дома коммерческого использования Договор об освоении территории в целях строительства и эксплуатации наемного дома коммерческого использования * Утвержденный проект планировки и утвержденный проект межевания территории * Выписка из ЕГРН об объекте недвижимости (об испрашиваемом земельном участке)   * Выписка из ЕГРЮЛ о юридическом лице, являющемся заявителем   52. Подпункт 23.1 пункта 2 статьи 39.6 Земельного кодекса В аренду Юридическое лицо, заключившее договор об освоении территории в целях строительства и эксплуатации наемного дома социального использования Земельный участок, предназначенный для освоения территории в целях строительства и эксплуатации наемного дома социального использования Договор об освоении территории в целях строительства и эксплуатации наемного дома социального использования * Утвержденный проект планировки и утвержденный проект межевания территории * Выписка из ЕГРН об объекте недвижимости (об испрашиваемом земельном участке)   * Выписка из ЕГРЮЛ о юридическом лице, являющемся заявителем   53 Подпункт 23.2 пункта 2 статьи 39.6 Земельного кодекса В аренду Юридическое лицо, с которым заключен специальный инвестиционный контракт Земельный участок, необходимый для осуществления деятельности, предусмотренной специальным инвестиционным контрактом Специальный инвестиционный контракт * Выписка из ЕГРН об объекте недвижимости (об испрашиваемом земельном участке) * Выписка из ЕГРЮЛ о юридическом лице, являющемся заявителем   54 Подпункт 24 пункта 2 статьи 39.6 Земельного кодекса В аренду Лицо, с которым заключено охотхозяйственное соглашение Земельный участок, необходимый для осуществления видов деятельности </w:t>
      </w:r>
      <w:r w:rsidRPr="00E84428">
        <w:rPr>
          <w:rStyle w:val="a4"/>
          <w:rFonts w:ascii="Arial" w:eastAsia="Times New Roman" w:hAnsi="Arial" w:cs="Arial"/>
          <w:color w:val="252525"/>
          <w:sz w:val="24"/>
          <w:szCs w:val="24"/>
          <w:lang w:eastAsia="ru-RU"/>
        </w:rPr>
        <w:lastRenderedPageBreak/>
        <w:t xml:space="preserve">в сфере охотничьего хозяйства Охотхозяйственное соглашение * Выписка из ЕГРН об объекте недвижимости (об испрашиваемом земельном участке)   * Выписка из ЕГРЮЛ о юридическом лице, являющемся заявителем * Выписка из ЕГРИП об индивидуальном предпринимателе, являющемся заявителем   55. Подпункт 25 пункта 2 статьи 39.6 Земельного кодекса В аренду Лицо, испрашивающее земельный участок для размещения водохранилища и (или) гидротехнического сооружения Земельный участок, предназначенный для размещения водохранилища и (или) гидротехнического сооружения * Выписка из ЕГРН об объекте недвижимости (об испрашиваемом земельном участке)   * Выписка из ЕГРЮЛ о юридическом лице, являющемся заявителем * Выписка из ЕГРИП об индивидуальном предпринимателе, являющемся заявителем   56. Подпункт 26 пункта 2 статьи 39.6 Земельного кодекса В аренду Государственная компания "Российские автомобильные дороги" Земельный участок, необходимый для осуществления деятельности Государственной компании "Российские автомобильные дороги", расположенный в границах полосы отвода и придорожной полосы автомобильной дороги * Выписка из ЕГРН об объекте недвижимости (об испрашиваемом земельном участке)   * Выписка из ЕГРЮЛ о юридическом лице, являющемся заявителем   57. Подпункт 27 пункта 2 статьи 39.6 Земельного кодекса В аренду Открытое акционерное общество "Российские железные дороги" Земельный участок, необходимый для осуществления деятельности открытого акционерного общества "Российские железные дороги", предназначенный для размещения объектов инфраструктуры железнодорожного транспорта общего пользования * Выписка из ЕГРН об объекте недвижимости (об испрашиваемом земельном участке)   * Выписка из ЕГРЮЛ о юридическом лице, являющемся заявителем   58. Подпункт 28 пункта 2 статьи 39.6 Земельного кодекса В аренду Резидент зоны территориального развития, включенный в реестр резидентов зоны территориального развития Земельный участок в границах зоны территориального развития Инвестиционная декларация, в составе которой представлен инвестиционный проект * Выписка из ЕГРН об объекте недвижимости (об испрашиваемом земельном участке)   * Выписка из ЕГРЮЛ о юридическом лице, являющемся заявителем   59. Подпункт 29 пункта 2 статьи 39.6 Земельного кодекса В аренду Лицо, обладающее правом на добычу (вылов) водных биологических ресурсов Земельный участок, необходимый для осуществления деятельности, предусмотренной решением о предоставлении в пользование водных биологических ресурсов, договором о предоставлении рыбопромыслового участка, договором пользования водными биологическими ресурсами * Решение о предоставлении в пользование водных биологических ресурсов либо договор о предоставлении рыбопромыслового участка, договор пользования водными биологическими ресурсами * Выписка из ЕГРН об объекте недвижимости (об испрашиваемом земельном участке)   * Выписка из ЕГРЮЛ о юридическом лице, являющемся заявителем   60. Подпункт 30 пункта 2 статьи 39.6 Земельного кодекса В аренду Юридическое лицо, </w:t>
      </w:r>
      <w:r w:rsidRPr="00E84428">
        <w:rPr>
          <w:rStyle w:val="a4"/>
          <w:rFonts w:ascii="Arial" w:eastAsia="Times New Roman" w:hAnsi="Arial" w:cs="Arial"/>
          <w:color w:val="252525"/>
          <w:sz w:val="24"/>
          <w:szCs w:val="24"/>
          <w:lang w:eastAsia="ru-RU"/>
        </w:rPr>
        <w:lastRenderedPageBreak/>
        <w:t xml:space="preserve">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Земельный участок, предназначенный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 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 Выписка из ЕГРН об объекте недвижимости (об испрашиваемом земельном участке)   * Выписка из ЕГРЮЛ о юридическом лице, являющемся заявителем   61. Подпункт 31 пункта 2 статьи 39.6 Земельного кодекса В аренду Гражданин или юридическое лицо, являющиеся арендатором земельного участка, предназначенного для ведения сельскохозяйственного производства Земельный участок, предназначенный для ведения сельскохозяйственного производства и используемый на основании договора аренды     * Выписка из ЕГРН об объекте недвижимости (об испрашиваемом земельном участке) * Выписка из ЕГРЮЛ о юридическом лице, являющемся заявителем * Выписка из ЕГРИП об индивидуальном предпринимателе, являющемся заявителем   62. Подпункт 32 пункта 2 статьи 39.6 Земельного кодекса В аренду Арендатор земельного участка, имеющий право на заключение нового договора аренды земельного участка Земельный участок, используемый на основании договора аренды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 Выписка из ЕГРН об объекте недвижимости (об испрашиваемом земельном участке)   * Выписка из ЕГРЮЛ о юридическом лице, являющемся заявителем   63. Подпункт 33 пункта 2 статьи 39.6 Земельного кодекса В аренду Резидент свободного порта Владивосток Земельный участок, расположенный на территории свободного порта Владивосток Свидетельство, удостоверяющее регистрацию лица в качестве резидента свободного порта Владивосток * Выписка из ЕГРН об объекте недвижимости (об испрашиваемом земельном участке) * Выписка из ЕГРЮЛ о юридическом лице, являющемся заявителем * Выписка из ЕГРИП об индивидуальном предпринимателе, являющемся заявителем   64. Подпункт 1 пункта 2 статьи 39.9 Земельного кодекса В постоянное (бессрочное) пользование Орган государственной власти Земельный участок, необходимый для осуществления органами государственной власти своих полномочий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Выписка из ЕГРН об объекте недвижимости (об испрашиваемом земельном участке)     65. Подпункт 1 пункта 2 статьи 39.9 Земельного кодекса В постоянное </w:t>
      </w:r>
      <w:r w:rsidRPr="00E84428">
        <w:rPr>
          <w:rStyle w:val="a4"/>
          <w:rFonts w:ascii="Arial" w:eastAsia="Times New Roman" w:hAnsi="Arial" w:cs="Arial"/>
          <w:color w:val="252525"/>
          <w:sz w:val="24"/>
          <w:szCs w:val="24"/>
          <w:lang w:eastAsia="ru-RU"/>
        </w:rPr>
        <w:lastRenderedPageBreak/>
        <w:t xml:space="preserve">(бессрочное) пользование Орган местного самоуправления Земельный участок, необходимый для осуществления органами местного самоуправления своих полномочий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Выписка из ЕГРН об объекте недвижимости (об испрашиваемом земельном участке)     66. Подпункт 2 пункта 2 статьи 39.9 Земельного кодекса В постоянное (бессрочное) пользование Государственное или муниципальное учреждение (бюджетное, казенное, автономное) Земельный участок, необходимый для осуществления деятельности государственного или муниципального учреждения (бюджетного, казенного, автономного)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Выписка из ЕГРН об объекте недвижимости (об испрашиваемом земельном участке)   * Выписка из ЕГРЮЛ о юридическом лице, являющемся заявителем   67. Подпункт 3 пункта 2 статьи 39.9 Земельного кодекса В постоянное (бессрочное) пользование Казенное предприятие Земельный участок, необходимый для осуществления деятельности казенного предприятия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Выписка из ЕГРН об объекте недвижимости (об испрашиваемом земельном участке)   * Выписка из ЕГРЮЛ о юридическом лице, являющемся заявителем   68. Подпункт 4 пункта 2 статьи 39.9 Земельного кодекса В постоянное (бессрочное) пользование Центр исторического наследия президентов Российской Федерации, прекративших исполнение своих полномочий 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Выписка из ЕГРН об объекте недвижимости (об испрашиваемом земельном участке)   * Выписка из ЕГРЮЛ о юридическом лице, являющемся заявителем   69. Подпункт 1 пункта 2 статьи 39.10 Земельного кодекса В безвозмездное пользование Орган государственной власти Земельный участок, необходимый для осуществления органами государственной власти своих полномочий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Выписка из ЕГРН об объекте недвижимости (об испрашиваемом земельном участке)   * Выписка из ЕГРЮЛ о юридическом лице, являющемся заявителем   70. Подпункт 1 пункта 2 статьи 39.10 Земельного кодекса В безвозмездное пользование Орган местного самоуправления Земельный участок, необходимый для осуществления органами местного самоуправления своих полномочий Документы, предусмотренные </w:t>
      </w:r>
      <w:r w:rsidRPr="00E84428">
        <w:rPr>
          <w:rStyle w:val="a4"/>
          <w:rFonts w:ascii="Arial" w:eastAsia="Times New Roman" w:hAnsi="Arial" w:cs="Arial"/>
          <w:color w:val="252525"/>
          <w:sz w:val="24"/>
          <w:szCs w:val="24"/>
          <w:lang w:eastAsia="ru-RU"/>
        </w:rPr>
        <w:lastRenderedPageBreak/>
        <w:t xml:space="preserve">настоящим Перечнем, подтверждающие право заявителя на предоставление земельного участка в соответствии с целями использования земельного участка * Выписка из ЕГРН об объекте недвижимости (об испрашиваемом земельном участке)   * Выписка из ЕГРЮЛ о юридическом лице, являющемся заявителем   71. Подпункт 1 пункта 2 статьи 39.10 Земельного кодекса В безвозмездное пользование Государственное или муниципальное учреждение (бюджетное, казенное, автономное) Земельный участок, необходимый для осуществления деятельности государственного или муниципального учреждения (бюджетного, казенного, автономного)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Выписка из ЕГРН об объекте недвижимости (об испрашиваемом земельном участке)   * Выписка из ЕГРЮЛ о юридическом лице, являющемся заявителем   72. Подпункт 1 пункта 2 статьи 39.10 Земельного кодекса В безвозмездное пользование Казенное предприятие Земельный участок, необходимый для осуществления деятельности казенного предприятия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Выписка из ЕГРН об объекте недвижимости (об испрашиваемом земельном участке)   * Выписка из ЕГРЮЛ о юридическом лице, являющемся заявителем   73 Подпункт 1 пункта 2 статьи 39.10 Земельного кодекса В безвозмездное пользование Центр исторического наследия президентов Российской Федерации, прекративших исполнение своих полномочий Земельный участок, необходимый для осуществления деятельности центра исторического наследия президентов Российской Федерации, прекративших исполнение своих полномочий Документы, предусмотренные настоящим Перечнем, подтверждающие право заявителя на предоставление земельного участка в соответствии с целями использования земельного участка * Выписка из ЕГРН об объекте недвижимости (об испрашиваемом земельном участке)   * Выписка из ЕГРЮЛ о юридическом лице, являющемся заявителем   74. Подпункт 2 пункта 2 статьи 39.10 Земельного кодекса В безвозмездное пользование Работник организации, которой земельный участок предоставлен на праве постоянного (бессрочного) пользования Земельный участок, предоставляемый в виде служебного надела Приказ о приеме на работу, выписка из трудовой книжки или трудовой договор (контракт) * Выписка из ЕГРН об объекте недвижимости (об испрашиваемом земельном участке)     75. Подпункт 3 пункта 2 статьи 39.10 Земельного кодекса В безвозмездное пользование Религиозная организация Земельный участок, предназначенный для размещения зданий, сооружения религиозного или благотворительного назначения Документы, удостоверяющие (устанавливающие) права заявителя на здание, сооружение, если право на такое здание, сооружение не зарегистрировано в ЕГРН (не требуется в случае строительства здания, сооружения) * Выписка из ЕГРН об объекте недвижимости (об испрашиваемом земельном участке) * Выписка из ЕГРН </w:t>
      </w:r>
      <w:r w:rsidRPr="00E84428">
        <w:rPr>
          <w:rStyle w:val="a4"/>
          <w:rFonts w:ascii="Arial" w:eastAsia="Times New Roman" w:hAnsi="Arial" w:cs="Arial"/>
          <w:color w:val="252525"/>
          <w:sz w:val="24"/>
          <w:szCs w:val="24"/>
          <w:lang w:eastAsia="ru-RU"/>
        </w:rPr>
        <w:lastRenderedPageBreak/>
        <w:t xml:space="preserve">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   * Выписка из ЕГРЮЛ о юридическом лице, являющемся заявителем   76. Подпункт 4 пункта 2 статьи 39.10 Земельного кодекса В безвозмездное пользование Религиозная организация, которой на праве безвозмездного пользования предоставлены здания, сооружения Земельный участок, на котором расположены здания, сооружения, предоставленные религиозной организации на праве безвозмездного пользования Договор безвозмездного пользования зданием, сооружением, если право на такое здание, сооружение не зарегистрировано в ЕГРН Документы, удостоверяющие (устанавливающие) права заявителя на испрашиваемый земельный участок, если право на такой земельный участок не зарегистрировано в ЕГРН (при наличии соответствующих прав на земельный участок)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 Выписка из ЕГРН об объекте недвижимости (об испрашиваемом земельном участке) * Выписка из ЕГРН об объекте недвижимости (о здании и (или) сооружении, расположенном(ых) на испрашиваемом земельном участке)   * Выписка из ЕГРЮЛ о юридическом лице, являющемся заявителем   77. Подпункт 5 пункта 2 статьи 39.10 Земельного кодекса В безвозмездное пользование Лицо, с которым в соответствии с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заключен гражданско-правовой договор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Земельный участок, предназначенный для строительства или реконструкции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Гражданско-правовые договоры на строительство или реконструкцию объектов недвижимости, осуществляемые полностью за счет средств федерального бюджета, средств бюджета субъекта Российской Федерации или средств местного бюджета * Выписка из ЕГРН об объекте недвижимости (об испрашиваемом земельном участке)   * Выписка из ЕГРЮЛ о юридическом лице, являющемся заявителем   78. Подпункт 10 пункта 2 статьи 39.3, подпункт 15 пункта 2 статьи 39.6, подпункт 6 пункта 2 статьи 39.10 Земельного кодекса В собственность за плату, в аренду, в безвозмездное пользование Гражданин, испрашивающий земельный участок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крестьянское (фермерское) хозяйство, испрашивающее земельный участок для осуществления крестьянским (фермерским) </w:t>
      </w:r>
      <w:r w:rsidRPr="00E84428">
        <w:rPr>
          <w:rStyle w:val="a4"/>
          <w:rFonts w:ascii="Arial" w:eastAsia="Times New Roman" w:hAnsi="Arial" w:cs="Arial"/>
          <w:color w:val="252525"/>
          <w:sz w:val="24"/>
          <w:szCs w:val="24"/>
          <w:lang w:eastAsia="ru-RU"/>
        </w:rPr>
        <w:lastRenderedPageBreak/>
        <w:t xml:space="preserve">хозяйством его деятельности Земельный участок, предназначенный для индивидуального жилищного строительства, ведения личного подсобного хозяйства или осуществления крестьянским (фермерским) хозяйством его деятельности Соглашение о создании крестьянского (фермерского) хозяйства в случае, если фермерское хозяйство создано несколькими гражданами (в случае осуществления крестьянским (фермерским) хозяйством его деятельности) * Выписка из ЕГРН об объекте недвижимости (об испрашиваемом земельном участке)   * Выписка из ЕГРЮЛ о юридическом лице, являющемся заявителем * Выписка из ЕГРИП об индивидуальном предпринимателе, являющемся заявителем   79. Подпункт 7 пункта 2 статьи 39.10 Земельного кодекса В безвозмездное пользование Гражданин, работающий по основному месту работы в муниципальных образованиях и по специальности, которые установлены законом субъекта Российской Федерации Земельный участок, предназначенный для индивидуального жилищного строительства или ведения личного подсобного хозяйства, расположенный в муниципальном образовании, определенном законом субъекта Российской Федерации Приказ о приеме на работу, выписка из трудовой книжки или трудовой договор (контракт) * Выписка из ЕГРН об объекте недвижимости (об испрашиваемом земельном участке)     80. Подпункт 8 пункта 2 статьи 39.10 Земельного кодекса В безвозмездное пользование Гражданину, которому предоставлено служебное жилое помещение в виде жилого дома Земельный участок, на котором находится служебное жилое помещение в виде жилого дома Договор найма служебного жилого помещения * Выписка из ЕГРН об объекте недвижимости (об испрашиваемом земельном участке)     81. Подпункт 9 пункта 2 статьи 39.10 Земельного кодекса В безвозмездное пользование Гражданин, испрашивающий земельный участок для сельскохозяйственной деятельности (в том числе пчеловодства) для собственных нужд Лесной участок * Выписка из ЕГРН об объекте недвижимости (об испрашиваемом земельном участке)     82. Подпункт 10 пункта 2 статьи 39.10 Земельного кодекса В безвозмездное пользование Гражданин или юридическое лицо, испрашивающее земельный участок для сельскохозяйственного, охотхозяйственного, лесохозяйственного и иного использования, не предусматривающего строительства зданий, сооружений Земельный участок, включенный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 Выписка из ЕГРН об объекте недвижимости (об испрашиваемом земельном участке)   * Выписка из ЕГРЮЛ о юридическом лице, являющемся заявителем * Выписка из ЕГРИП об индивидуальном предпринимателе, являющемся заявителем   83. Подпункт 11 пункта 2 статьи 39.10 Земельного кодекса В безвозмездное пользование СНТ или ОНТ Земельный участок, предназначенный для </w:t>
      </w:r>
      <w:r w:rsidRPr="00E84428">
        <w:rPr>
          <w:rStyle w:val="a4"/>
          <w:rFonts w:ascii="Arial" w:eastAsia="Times New Roman" w:hAnsi="Arial" w:cs="Arial"/>
          <w:color w:val="252525"/>
          <w:sz w:val="24"/>
          <w:szCs w:val="24"/>
          <w:lang w:eastAsia="ru-RU"/>
        </w:rPr>
        <w:lastRenderedPageBreak/>
        <w:t xml:space="preserve">ведения гражданами садоводства или огородничества для собственных нужд Решение общего собрания членов товарищества о приобретении права безвозмездного пользования земельного участка, предназначенного для ведения гражданами садоводства или огородничества для собственных нужд * Выписка из ЕГРН об объекте недвижимости (об испрашиваемом земельном участке) * Выписка из ЕГРЮЛ в отношении СНТ или ОНТ   84. Подпункт 12 пункта 2 статьи 39.10 Земельного кодекса В безвозмездное пользование Некоммерческая организация, созданная гражданами в целях жилищного строительства Земельный участок, предназначенный для жилищного строительства Решение о создании некоммерческой организации * Выписка из ЕГРН об объекте недвижимости (об испрашиваемом земельном участке)   * Выписка из ЕГРЮЛ о юридическом лице, являющемся заявителем   85. Подпункт 13 пункта 2 статьи 39.10 Земельного кодекса В безвозмездное пользование Лица, относящиеся к коренным малочисленным народам Севера, Сибири и Дальнего Востока, и их общины Земельный участок, расположенный в местах традиционного проживания и традиционной хозяйственной деятельности и предназначенный для размещения здания, сооружений, необходимых в целях сохранения и развития традиционных образа жизни, хозяйствования и промыслов коренных малочисленных народов Севера, Сибири и Дальнего Востока Российской Федерации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 номеров и адресных ориентиров зданий, сооружений, принадлежащих на соответствующем праве заявителю Документ, подтверждающий принадлежность гражданина к коренным малочисленным народам Севера, Сибири и Дальнего Востока (при обращении гражданина) * Выписка из ЕГРН об объекте недвижимости (об испрашиваемом земельном участке) * Выписка из ЕГРН об объекте недвижимости (о здании и (или) сооружении, расположенном(ых) на испрашиваемом земельном участке (не требуется в случае строительства здания, сооружения)   * Выписка из ЕГРЮЛ о юридическом лице, являющемся заявителем   86. Подпункт 14 пункта 2 статьи 39.10 Земельного кодекса В безвозмездное пользование Лицо, с которым в соответствии с Федеральным законом от 29 декабря 2012 г. N 275-ФЗ "О государственном оборонном заказе" &lt;7&gt; или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Земельный участок, необходимый для выполнения работ или оказания услуг, предусмотренных государственным контрактом, заключенным в соответствии с Федеральным законом от 29 декабря 2012 г. N 275-ФЗ "О государственном оборонном заказе" или Федеральным законом от 5 апреля 2013 г. N 44-ФЗ "О контрактной системе в сфере закупок товаров, работ, услуг для обеспечения государственных и муниципальных нужд" </w:t>
      </w:r>
      <w:r w:rsidRPr="00E84428">
        <w:rPr>
          <w:rStyle w:val="a4"/>
          <w:rFonts w:ascii="Arial" w:eastAsia="Times New Roman" w:hAnsi="Arial" w:cs="Arial"/>
          <w:color w:val="252525"/>
          <w:sz w:val="24"/>
          <w:szCs w:val="24"/>
          <w:lang w:eastAsia="ru-RU"/>
        </w:rPr>
        <w:lastRenderedPageBreak/>
        <w:t>Государственный контракт * Выписка из ЕГРН об объекте недвижимости (об испрашиваемом земельном участке)   * Выписка из ЕГРЮЛ о юридическом лице, являющемся заявителем   87. Подпункт 15 пункта 2 статьи 39.10 Земельного кодекса В безвозмездное пользование Некоммерческая организация, предусмотренная законом субъекта Российской Федерации и созданная субъектом Российской Федерации в целях жилищного строительства для обеспечения жилыми помещениями отдельных категорий граждан Земельный участок, предназначенный для жилищного строительства Решение субъекта Российской Федерации о создании некоммерческой организации * Выписка из ЕГРН об объекте недвижимости (об испрашиваемом земельном участке)   * Выписка из ЕГРЮЛ о юридическом лице, являющемся заявителем   88. Подпункт 16 пункта 2 статьи 39.10 Земельного кодекса В безвозмездное пользование Лицо,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для государственных или муниципальных нужд Земельный участок, предоставляемый взамен земельного участка, изъятого для государственных или муниципальных нужд Соглашение об изъятии земельного участка для государственных или муниципальных нужд или решение суда, на основании которого земельный участок изъят для государственных или муниципальных нужд * Выписка из ЕГРН об объекте недвижимости (об испрашиваемом земельном участке)   * Выписка из ЕГРЮЛ о юридическом лице, являющемся заявителем                   -------------------------------- &lt;1&gt; Документы представляются (направляются) в подлиннике (в копии, если документы являются общедоступными) либо в копиях, заверяемых должностным лицом органа исполнительной власти или органа местного самоуправления, принимающего заявление о приобретении прав на земельный участок. &lt;2&gt; Документы, обозначенные символом "*", запрашиваются органом, уполномоченным на распоряжение земельными участками, находящимися в государственной или муниципальной собственности (далее - уполномоченный орган), посредством межведомственного информационного взаимодействия. 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 то 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w:t>
      </w:r>
    </w:p>
    <w:sectPr w:rsidR="00B16420" w:rsidRPr="00E84428" w:rsidSect="004270D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F33F68"/>
    <w:rsid w:val="00011E34"/>
    <w:rsid w:val="00094133"/>
    <w:rsid w:val="001A74BF"/>
    <w:rsid w:val="001C6E06"/>
    <w:rsid w:val="0033579B"/>
    <w:rsid w:val="00346A27"/>
    <w:rsid w:val="0037368D"/>
    <w:rsid w:val="003D7ED0"/>
    <w:rsid w:val="00404141"/>
    <w:rsid w:val="00411D8C"/>
    <w:rsid w:val="004270DB"/>
    <w:rsid w:val="00571B26"/>
    <w:rsid w:val="006636CA"/>
    <w:rsid w:val="007225C0"/>
    <w:rsid w:val="008D241E"/>
    <w:rsid w:val="0091188B"/>
    <w:rsid w:val="009511F7"/>
    <w:rsid w:val="009C44AA"/>
    <w:rsid w:val="009F7B91"/>
    <w:rsid w:val="00B16420"/>
    <w:rsid w:val="00B56A06"/>
    <w:rsid w:val="00E8384A"/>
    <w:rsid w:val="00E84428"/>
    <w:rsid w:val="00EB7BE8"/>
    <w:rsid w:val="00ED35CD"/>
    <w:rsid w:val="00F33F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0DB"/>
  </w:style>
  <w:style w:type="paragraph" w:styleId="2">
    <w:name w:val="heading 2"/>
    <w:basedOn w:val="a"/>
    <w:link w:val="20"/>
    <w:uiPriority w:val="9"/>
    <w:qFormat/>
    <w:rsid w:val="00094133"/>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D7ED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D7ED0"/>
    <w:rPr>
      <w:b/>
      <w:bCs/>
    </w:rPr>
  </w:style>
  <w:style w:type="character" w:styleId="a5">
    <w:name w:val="Hyperlink"/>
    <w:basedOn w:val="a0"/>
    <w:uiPriority w:val="99"/>
    <w:semiHidden/>
    <w:unhideWhenUsed/>
    <w:rsid w:val="003D7ED0"/>
    <w:rPr>
      <w:color w:val="0000FF"/>
      <w:u w:val="single"/>
    </w:rPr>
  </w:style>
  <w:style w:type="character" w:styleId="a6">
    <w:name w:val="FollowedHyperlink"/>
    <w:basedOn w:val="a0"/>
    <w:uiPriority w:val="99"/>
    <w:semiHidden/>
    <w:unhideWhenUsed/>
    <w:rsid w:val="003D7ED0"/>
    <w:rPr>
      <w:color w:val="800080"/>
      <w:u w:val="single"/>
    </w:rPr>
  </w:style>
  <w:style w:type="character" w:styleId="a7">
    <w:name w:val="Emphasis"/>
    <w:basedOn w:val="a0"/>
    <w:uiPriority w:val="20"/>
    <w:qFormat/>
    <w:rsid w:val="003D7ED0"/>
    <w:rPr>
      <w:i/>
      <w:iCs/>
    </w:rPr>
  </w:style>
  <w:style w:type="character" w:customStyle="1" w:styleId="20">
    <w:name w:val="Заголовок 2 Знак"/>
    <w:basedOn w:val="a0"/>
    <w:link w:val="2"/>
    <w:uiPriority w:val="9"/>
    <w:rsid w:val="00094133"/>
    <w:rPr>
      <w:rFonts w:ascii="Times New Roman" w:eastAsia="Times New Roman" w:hAnsi="Times New Roman" w:cs="Times New Roman"/>
      <w:b/>
      <w:bCs/>
      <w:sz w:val="36"/>
      <w:szCs w:val="36"/>
      <w:lang w:eastAsia="ru-RU"/>
    </w:rPr>
  </w:style>
</w:styles>
</file>

<file path=word/webSettings.xml><?xml version="1.0" encoding="utf-8"?>
<w:webSettings xmlns:r="http://schemas.openxmlformats.org/officeDocument/2006/relationships" xmlns:w="http://schemas.openxmlformats.org/wordprocessingml/2006/main">
  <w:divs>
    <w:div w:id="166024459">
      <w:bodyDiv w:val="1"/>
      <w:marLeft w:val="0"/>
      <w:marRight w:val="0"/>
      <w:marTop w:val="0"/>
      <w:marBottom w:val="0"/>
      <w:divBdr>
        <w:top w:val="none" w:sz="0" w:space="0" w:color="auto"/>
        <w:left w:val="none" w:sz="0" w:space="0" w:color="auto"/>
        <w:bottom w:val="none" w:sz="0" w:space="0" w:color="auto"/>
        <w:right w:val="none" w:sz="0" w:space="0" w:color="auto"/>
      </w:divBdr>
    </w:div>
    <w:div w:id="657883025">
      <w:bodyDiv w:val="1"/>
      <w:marLeft w:val="0"/>
      <w:marRight w:val="0"/>
      <w:marTop w:val="0"/>
      <w:marBottom w:val="0"/>
      <w:divBdr>
        <w:top w:val="none" w:sz="0" w:space="0" w:color="auto"/>
        <w:left w:val="none" w:sz="0" w:space="0" w:color="auto"/>
        <w:bottom w:val="none" w:sz="0" w:space="0" w:color="auto"/>
        <w:right w:val="none" w:sz="0" w:space="0" w:color="auto"/>
      </w:divBdr>
    </w:div>
    <w:div w:id="658381957">
      <w:bodyDiv w:val="1"/>
      <w:marLeft w:val="0"/>
      <w:marRight w:val="0"/>
      <w:marTop w:val="0"/>
      <w:marBottom w:val="0"/>
      <w:divBdr>
        <w:top w:val="none" w:sz="0" w:space="0" w:color="auto"/>
        <w:left w:val="none" w:sz="0" w:space="0" w:color="auto"/>
        <w:bottom w:val="none" w:sz="0" w:space="0" w:color="auto"/>
        <w:right w:val="none" w:sz="0" w:space="0" w:color="auto"/>
      </w:divBdr>
    </w:div>
    <w:div w:id="770079257">
      <w:bodyDiv w:val="1"/>
      <w:marLeft w:val="0"/>
      <w:marRight w:val="0"/>
      <w:marTop w:val="0"/>
      <w:marBottom w:val="0"/>
      <w:divBdr>
        <w:top w:val="none" w:sz="0" w:space="0" w:color="auto"/>
        <w:left w:val="none" w:sz="0" w:space="0" w:color="auto"/>
        <w:bottom w:val="none" w:sz="0" w:space="0" w:color="auto"/>
        <w:right w:val="none" w:sz="0" w:space="0" w:color="auto"/>
      </w:divBdr>
    </w:div>
    <w:div w:id="791749961">
      <w:bodyDiv w:val="1"/>
      <w:marLeft w:val="0"/>
      <w:marRight w:val="0"/>
      <w:marTop w:val="0"/>
      <w:marBottom w:val="0"/>
      <w:divBdr>
        <w:top w:val="none" w:sz="0" w:space="0" w:color="auto"/>
        <w:left w:val="none" w:sz="0" w:space="0" w:color="auto"/>
        <w:bottom w:val="none" w:sz="0" w:space="0" w:color="auto"/>
        <w:right w:val="none" w:sz="0" w:space="0" w:color="auto"/>
      </w:divBdr>
    </w:div>
    <w:div w:id="202073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23969</Words>
  <Characters>136624</Characters>
  <Application>Microsoft Office Word</Application>
  <DocSecurity>0</DocSecurity>
  <Lines>1138</Lines>
  <Paragraphs>320</Paragraphs>
  <ScaleCrop>false</ScaleCrop>
  <Company>SPecialiST RePack</Company>
  <LinksUpToDate>false</LinksUpToDate>
  <CharactersWithSpaces>160273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27</cp:revision>
  <dcterms:created xsi:type="dcterms:W3CDTF">2023-09-30T06:23:00Z</dcterms:created>
  <dcterms:modified xsi:type="dcterms:W3CDTF">2023-09-30T06:43:00Z</dcterms:modified>
</cp:coreProperties>
</file>